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BB5F3CF" wp14:paraId="1F0810A4" wp14:textId="0D985B29">
      <w:pPr>
        <w:spacing w:before="120" w:beforeAutospacing="off" w:after="120" w:afterAutospacing="off"/>
        <w:ind w:left="120" w:right="120"/>
        <w:jc w:val="center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ANEXO II</w:t>
      </w:r>
    </w:p>
    <w:p xmlns:wp14="http://schemas.microsoft.com/office/word/2010/wordml" w:rsidP="3BB5F3CF" wp14:paraId="0D05BE31" wp14:textId="44BC0001">
      <w:pPr>
        <w:spacing w:before="120" w:beforeAutospacing="off" w:after="120" w:afterAutospacing="off"/>
        <w:ind w:left="120" w:right="120"/>
        <w:jc w:val="center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PLANO DE TRABALHO </w:t>
      </w:r>
    </w:p>
    <w:p xmlns:wp14="http://schemas.microsoft.com/office/word/2010/wordml" w:rsidP="3BB5F3CF" wp14:paraId="190942F4" wp14:textId="1061FDB3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I. IDENTIFICAÇÃO (Dados do proponente)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919"/>
        <w:gridCol w:w="8085"/>
      </w:tblGrid>
      <w:tr w:rsidR="3BB5F3CF" w:rsidTr="3BB5F3CF" w14:paraId="74502CB7">
        <w:trPr>
          <w:trHeight w:val="300"/>
        </w:trPr>
        <w:tc>
          <w:tcPr>
            <w:tcW w:w="1919" w:type="dxa"/>
            <w:tcMar/>
            <w:vAlign w:val="center"/>
          </w:tcPr>
          <w:p w:rsidR="3BB5F3CF" w:rsidP="3BB5F3CF" w:rsidRDefault="3BB5F3CF" w14:paraId="2CB096B3" w14:textId="2F35BEAD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Razão Social </w:t>
            </w:r>
          </w:p>
        </w:tc>
        <w:tc>
          <w:tcPr>
            <w:tcW w:w="8085" w:type="dxa"/>
            <w:tcMar/>
            <w:vAlign w:val="center"/>
          </w:tcPr>
          <w:p w:rsidR="3BB5F3CF" w:rsidP="3BB5F3CF" w:rsidRDefault="3BB5F3CF" w14:paraId="7D0AA66B" w14:textId="366E2825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BB5F3CF" w:rsidTr="3BB5F3CF" w14:paraId="37F0CC3A">
        <w:trPr>
          <w:trHeight w:val="300"/>
        </w:trPr>
        <w:tc>
          <w:tcPr>
            <w:tcW w:w="1919" w:type="dxa"/>
            <w:tcMar/>
            <w:vAlign w:val="center"/>
          </w:tcPr>
          <w:p w:rsidR="3BB5F3CF" w:rsidP="3BB5F3CF" w:rsidRDefault="3BB5F3CF" w14:paraId="79698371" w14:textId="6E3EDE7B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Endereço </w:t>
            </w:r>
          </w:p>
        </w:tc>
        <w:tc>
          <w:tcPr>
            <w:tcW w:w="8085" w:type="dxa"/>
            <w:tcMar/>
            <w:vAlign w:val="center"/>
          </w:tcPr>
          <w:p w:rsidR="3BB5F3CF" w:rsidP="3BB5F3CF" w:rsidRDefault="3BB5F3CF" w14:paraId="4D60A95F" w14:textId="0D3473F5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BB5F3CF" w:rsidTr="3BB5F3CF" w14:paraId="46171E0B">
        <w:trPr>
          <w:trHeight w:val="300"/>
        </w:trPr>
        <w:tc>
          <w:tcPr>
            <w:tcW w:w="1919" w:type="dxa"/>
            <w:tcMar/>
            <w:vAlign w:val="center"/>
          </w:tcPr>
          <w:p w:rsidR="3BB5F3CF" w:rsidP="3BB5F3CF" w:rsidRDefault="3BB5F3CF" w14:paraId="5F884D6E" w14:textId="22054E90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CNPJ/MF </w:t>
            </w:r>
          </w:p>
        </w:tc>
        <w:tc>
          <w:tcPr>
            <w:tcW w:w="8085" w:type="dxa"/>
            <w:tcMar/>
            <w:vAlign w:val="center"/>
          </w:tcPr>
          <w:p w:rsidR="3BB5F3CF" w:rsidP="3BB5F3CF" w:rsidRDefault="3BB5F3CF" w14:paraId="6EE39AB9" w14:textId="2C9BFAB4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BB5F3CF" w:rsidTr="3BB5F3CF" w14:paraId="28FCDDB2">
        <w:trPr>
          <w:trHeight w:val="300"/>
        </w:trPr>
        <w:tc>
          <w:tcPr>
            <w:tcW w:w="1919" w:type="dxa"/>
            <w:tcMar/>
            <w:vAlign w:val="center"/>
          </w:tcPr>
          <w:p w:rsidR="3BB5F3CF" w:rsidP="3BB5F3CF" w:rsidRDefault="3BB5F3CF" w14:paraId="0A51E790" w14:textId="6997E3E6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Cidade </w:t>
            </w:r>
          </w:p>
        </w:tc>
        <w:tc>
          <w:tcPr>
            <w:tcW w:w="8085" w:type="dxa"/>
            <w:tcMar/>
            <w:vAlign w:val="center"/>
          </w:tcPr>
          <w:p w:rsidR="3BB5F3CF" w:rsidP="3BB5F3CF" w:rsidRDefault="3BB5F3CF" w14:paraId="2E7811F2" w14:textId="617A00F8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BB5F3CF" w:rsidTr="3BB5F3CF" w14:paraId="187EF6ED">
        <w:trPr>
          <w:trHeight w:val="300"/>
        </w:trPr>
        <w:tc>
          <w:tcPr>
            <w:tcW w:w="1919" w:type="dxa"/>
            <w:tcMar/>
            <w:vAlign w:val="center"/>
          </w:tcPr>
          <w:p w:rsidR="3BB5F3CF" w:rsidP="3BB5F3CF" w:rsidRDefault="3BB5F3CF" w14:paraId="67017264" w14:textId="7C2C9ECF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CEP </w:t>
            </w:r>
          </w:p>
        </w:tc>
        <w:tc>
          <w:tcPr>
            <w:tcW w:w="8085" w:type="dxa"/>
            <w:tcMar/>
            <w:vAlign w:val="center"/>
          </w:tcPr>
          <w:p w:rsidR="3BB5F3CF" w:rsidP="3BB5F3CF" w:rsidRDefault="3BB5F3CF" w14:paraId="5A56810C" w14:textId="3CC22EFD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BB5F3CF" w:rsidTr="3BB5F3CF" w14:paraId="7444BE89">
        <w:trPr>
          <w:trHeight w:val="300"/>
        </w:trPr>
        <w:tc>
          <w:tcPr>
            <w:tcW w:w="10004" w:type="dxa"/>
            <w:gridSpan w:val="2"/>
            <w:tcMar/>
            <w:vAlign w:val="center"/>
          </w:tcPr>
          <w:p w:rsidR="3BB5F3CF" w:rsidP="3BB5F3CF" w:rsidRDefault="3BB5F3CF" w14:paraId="1078C6E2" w14:textId="70402764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E-mail</w:t>
            </w: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: </w:t>
            </w:r>
          </w:p>
        </w:tc>
      </w:tr>
      <w:tr w:rsidR="3BB5F3CF" w:rsidTr="3BB5F3CF" w14:paraId="7AD69F2D">
        <w:trPr>
          <w:trHeight w:val="300"/>
        </w:trPr>
        <w:tc>
          <w:tcPr>
            <w:tcW w:w="10004" w:type="dxa"/>
            <w:gridSpan w:val="2"/>
            <w:tcMar/>
            <w:vAlign w:val="center"/>
          </w:tcPr>
          <w:p w:rsidR="3BB5F3CF" w:rsidP="3BB5F3CF" w:rsidRDefault="3BB5F3CF" w14:paraId="2FB64F4D" w14:textId="481149A6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Nome do Responsável: </w:t>
            </w:r>
          </w:p>
        </w:tc>
      </w:tr>
      <w:tr w:rsidR="3BB5F3CF" w:rsidTr="3BB5F3CF" w14:paraId="17958532">
        <w:trPr>
          <w:trHeight w:val="300"/>
        </w:trPr>
        <w:tc>
          <w:tcPr>
            <w:tcW w:w="1919" w:type="dxa"/>
            <w:tcMar/>
            <w:vAlign w:val="center"/>
          </w:tcPr>
          <w:p w:rsidR="3BB5F3CF" w:rsidP="3BB5F3CF" w:rsidRDefault="3BB5F3CF" w14:paraId="62A31170" w14:textId="35CFA315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CPF </w:t>
            </w:r>
          </w:p>
        </w:tc>
        <w:tc>
          <w:tcPr>
            <w:tcW w:w="8085" w:type="dxa"/>
            <w:tcMar/>
            <w:vAlign w:val="center"/>
          </w:tcPr>
          <w:p w:rsidR="3BB5F3CF" w:rsidP="3BB5F3CF" w:rsidRDefault="3BB5F3CF" w14:paraId="311CD46B" w14:textId="5AEA7548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BB5F3CF" w:rsidTr="3BB5F3CF" w14:paraId="5350F07C">
        <w:trPr>
          <w:trHeight w:val="300"/>
        </w:trPr>
        <w:tc>
          <w:tcPr>
            <w:tcW w:w="1919" w:type="dxa"/>
            <w:tcMar/>
            <w:vAlign w:val="center"/>
          </w:tcPr>
          <w:p w:rsidR="3BB5F3CF" w:rsidP="3BB5F3CF" w:rsidRDefault="3BB5F3CF" w14:paraId="25B83AA6" w14:textId="14BA4473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CI/Órgão Expedidor </w:t>
            </w:r>
          </w:p>
        </w:tc>
        <w:tc>
          <w:tcPr>
            <w:tcW w:w="8085" w:type="dxa"/>
            <w:tcMar/>
            <w:vAlign w:val="center"/>
          </w:tcPr>
          <w:p w:rsidR="3BB5F3CF" w:rsidP="3BB5F3CF" w:rsidRDefault="3BB5F3CF" w14:paraId="2D0796C0" w14:textId="4569F672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BB5F3CF" w:rsidTr="3BB5F3CF" w14:paraId="56F8F824">
        <w:trPr>
          <w:trHeight w:val="300"/>
        </w:trPr>
        <w:tc>
          <w:tcPr>
            <w:tcW w:w="1919" w:type="dxa"/>
            <w:tcMar/>
            <w:vAlign w:val="center"/>
          </w:tcPr>
          <w:p w:rsidR="3BB5F3CF" w:rsidP="3BB5F3CF" w:rsidRDefault="3BB5F3CF" w14:paraId="3DADE054" w14:textId="558EECB8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Endereço </w:t>
            </w:r>
          </w:p>
        </w:tc>
        <w:tc>
          <w:tcPr>
            <w:tcW w:w="8085" w:type="dxa"/>
            <w:tcMar/>
            <w:vAlign w:val="center"/>
          </w:tcPr>
          <w:p w:rsidR="3BB5F3CF" w:rsidP="3BB5F3CF" w:rsidRDefault="3BB5F3CF" w14:paraId="1157E869" w14:textId="0EF296E0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BB5F3CF" w:rsidTr="3BB5F3CF" w14:paraId="1A39C03F">
        <w:trPr>
          <w:trHeight w:val="300"/>
        </w:trPr>
        <w:tc>
          <w:tcPr>
            <w:tcW w:w="1919" w:type="dxa"/>
            <w:tcMar/>
            <w:vAlign w:val="center"/>
          </w:tcPr>
          <w:p w:rsidR="3BB5F3CF" w:rsidP="3BB5F3CF" w:rsidRDefault="3BB5F3CF" w14:paraId="656A3A16" w14:textId="2A36EA18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CEP </w:t>
            </w:r>
          </w:p>
        </w:tc>
        <w:tc>
          <w:tcPr>
            <w:tcW w:w="8085" w:type="dxa"/>
            <w:tcMar/>
            <w:vAlign w:val="center"/>
          </w:tcPr>
          <w:p w:rsidR="3BB5F3CF" w:rsidP="3BB5F3CF" w:rsidRDefault="3BB5F3CF" w14:paraId="7A43F46B" w14:textId="2F167559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BB5F3CF" w:rsidTr="3BB5F3CF" w14:paraId="07DB5C97">
        <w:trPr>
          <w:trHeight w:val="300"/>
        </w:trPr>
        <w:tc>
          <w:tcPr>
            <w:tcW w:w="1919" w:type="dxa"/>
            <w:tcMar/>
            <w:vAlign w:val="center"/>
          </w:tcPr>
          <w:p w:rsidR="3BB5F3CF" w:rsidP="3BB5F3CF" w:rsidRDefault="3BB5F3CF" w14:paraId="647A99FA" w14:textId="3888A6B2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Telefone </w:t>
            </w:r>
          </w:p>
        </w:tc>
        <w:tc>
          <w:tcPr>
            <w:tcW w:w="8085" w:type="dxa"/>
            <w:tcMar/>
            <w:vAlign w:val="center"/>
          </w:tcPr>
          <w:p w:rsidR="3BB5F3CF" w:rsidP="3BB5F3CF" w:rsidRDefault="3BB5F3CF" w14:paraId="38682E3B" w14:textId="69B245A1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BB5F3CF" w:rsidTr="3BB5F3CF" w14:paraId="6B9C47ED">
        <w:trPr>
          <w:trHeight w:val="300"/>
        </w:trPr>
        <w:tc>
          <w:tcPr>
            <w:tcW w:w="1919" w:type="dxa"/>
            <w:tcMar/>
            <w:vAlign w:val="center"/>
          </w:tcPr>
          <w:p w:rsidR="3BB5F3CF" w:rsidP="3BB5F3CF" w:rsidRDefault="3BB5F3CF" w14:paraId="2EC12D77" w14:textId="76C3FD04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E-mail</w:t>
            </w: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8085" w:type="dxa"/>
            <w:tcMar/>
            <w:vAlign w:val="center"/>
          </w:tcPr>
          <w:p w:rsidR="3BB5F3CF" w:rsidP="3BB5F3CF" w:rsidRDefault="3BB5F3CF" w14:paraId="4317BAD9" w14:textId="4AF0FAB0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3BB5F3CF" wp14:paraId="68825F6C" wp14:textId="1EC5D394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 PODER PÚBLICO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855"/>
        <w:gridCol w:w="8145"/>
      </w:tblGrid>
      <w:tr w:rsidR="3BB5F3CF" w:rsidTr="3BB5F3CF" w14:paraId="4F6A6FFB">
        <w:trPr>
          <w:trHeight w:val="300"/>
        </w:trPr>
        <w:tc>
          <w:tcPr>
            <w:tcW w:w="1855" w:type="dxa"/>
            <w:tcMar/>
            <w:vAlign w:val="center"/>
          </w:tcPr>
          <w:p w:rsidR="3BB5F3CF" w:rsidP="3BB5F3CF" w:rsidRDefault="3BB5F3CF" w14:paraId="563CD5A7" w14:textId="45BF0B83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Razão Social </w:t>
            </w:r>
          </w:p>
        </w:tc>
        <w:tc>
          <w:tcPr>
            <w:tcW w:w="8145" w:type="dxa"/>
            <w:tcMar/>
            <w:vAlign w:val="center"/>
          </w:tcPr>
          <w:p w:rsidR="3BB5F3CF" w:rsidP="3BB5F3CF" w:rsidRDefault="3BB5F3CF" w14:paraId="335EB606" w14:textId="6D4DB9C2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BB5F3CF" w:rsidTr="3BB5F3CF" w14:paraId="017A8F12">
        <w:trPr>
          <w:trHeight w:val="300"/>
        </w:trPr>
        <w:tc>
          <w:tcPr>
            <w:tcW w:w="1855" w:type="dxa"/>
            <w:tcMar/>
            <w:vAlign w:val="center"/>
          </w:tcPr>
          <w:p w:rsidR="3BB5F3CF" w:rsidP="3BB5F3CF" w:rsidRDefault="3BB5F3CF" w14:paraId="1EA2D34A" w14:textId="1388A9F4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Endereço </w:t>
            </w:r>
          </w:p>
        </w:tc>
        <w:tc>
          <w:tcPr>
            <w:tcW w:w="8145" w:type="dxa"/>
            <w:tcMar/>
            <w:vAlign w:val="center"/>
          </w:tcPr>
          <w:p w:rsidR="3BB5F3CF" w:rsidP="3BB5F3CF" w:rsidRDefault="3BB5F3CF" w14:paraId="05D53FE7" w14:textId="79799626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Shopping ID, Setor Comercial Norte, Quadra 06, Conjunto “A”, Edifício Venâncio 3.000 </w:t>
            </w:r>
          </w:p>
        </w:tc>
      </w:tr>
      <w:tr w:rsidR="3BB5F3CF" w:rsidTr="3BB5F3CF" w14:paraId="0EA17F82">
        <w:trPr>
          <w:trHeight w:val="300"/>
        </w:trPr>
        <w:tc>
          <w:tcPr>
            <w:tcW w:w="1855" w:type="dxa"/>
            <w:tcMar/>
            <w:vAlign w:val="center"/>
          </w:tcPr>
          <w:p w:rsidR="3BB5F3CF" w:rsidP="3BB5F3CF" w:rsidRDefault="3BB5F3CF" w14:paraId="0A19F91B" w14:textId="02FBC8F3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CNPJ/MF </w:t>
            </w:r>
          </w:p>
        </w:tc>
        <w:tc>
          <w:tcPr>
            <w:tcW w:w="8145" w:type="dxa"/>
            <w:tcMar/>
            <w:vAlign w:val="center"/>
          </w:tcPr>
          <w:p w:rsidR="3BB5F3CF" w:rsidP="3BB5F3CF" w:rsidRDefault="3BB5F3CF" w14:paraId="167D8292" w14:textId="4D42EB22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00.394.676.0001/07 </w:t>
            </w:r>
          </w:p>
        </w:tc>
      </w:tr>
      <w:tr w:rsidR="3BB5F3CF" w:rsidTr="3BB5F3CF" w14:paraId="59ABA7AD">
        <w:trPr>
          <w:trHeight w:val="300"/>
        </w:trPr>
        <w:tc>
          <w:tcPr>
            <w:tcW w:w="1855" w:type="dxa"/>
            <w:tcMar/>
            <w:vAlign w:val="center"/>
          </w:tcPr>
          <w:p w:rsidR="3BB5F3CF" w:rsidP="3BB5F3CF" w:rsidRDefault="3BB5F3CF" w14:paraId="5040B71F" w14:textId="6B8962E6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Cidade </w:t>
            </w:r>
          </w:p>
        </w:tc>
        <w:tc>
          <w:tcPr>
            <w:tcW w:w="8145" w:type="dxa"/>
            <w:tcMar/>
            <w:vAlign w:val="center"/>
          </w:tcPr>
          <w:p w:rsidR="3BB5F3CF" w:rsidP="3BB5F3CF" w:rsidRDefault="3BB5F3CF" w14:paraId="1D7EB4DE" w14:textId="0B85C659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Brasília – DF </w:t>
            </w:r>
          </w:p>
        </w:tc>
      </w:tr>
      <w:tr w:rsidR="3BB5F3CF" w:rsidTr="3BB5F3CF" w14:paraId="785A405E">
        <w:trPr>
          <w:trHeight w:val="300"/>
        </w:trPr>
        <w:tc>
          <w:tcPr>
            <w:tcW w:w="1855" w:type="dxa"/>
            <w:tcMar/>
            <w:vAlign w:val="center"/>
          </w:tcPr>
          <w:p w:rsidR="3BB5F3CF" w:rsidP="3BB5F3CF" w:rsidRDefault="3BB5F3CF" w14:paraId="1B1412F5" w14:textId="1D955E7D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CEP </w:t>
            </w:r>
          </w:p>
        </w:tc>
        <w:tc>
          <w:tcPr>
            <w:tcW w:w="8145" w:type="dxa"/>
            <w:tcMar/>
            <w:vAlign w:val="center"/>
          </w:tcPr>
          <w:p w:rsidR="3BB5F3CF" w:rsidP="3BB5F3CF" w:rsidRDefault="3BB5F3CF" w14:paraId="3699FDD5" w14:textId="110538E8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70.297-400 </w:t>
            </w:r>
          </w:p>
        </w:tc>
      </w:tr>
      <w:tr w:rsidR="3BB5F3CF" w:rsidTr="3BB5F3CF" w14:paraId="229D7907">
        <w:trPr>
          <w:trHeight w:val="300"/>
        </w:trPr>
        <w:tc>
          <w:tcPr>
            <w:tcW w:w="10000" w:type="dxa"/>
            <w:gridSpan w:val="2"/>
            <w:tcMar/>
            <w:vAlign w:val="center"/>
          </w:tcPr>
          <w:p w:rsidR="3BB5F3CF" w:rsidP="3BB5F3CF" w:rsidRDefault="3BB5F3CF" w14:paraId="009C1D79" w14:textId="4EA8EBC8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E-mail</w:t>
            </w: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: </w:t>
            </w:r>
            <w:hyperlink r:id="R6b6df511eed84f57">
              <w:r w:rsidRPr="3BB5F3CF" w:rsidR="3BB5F3C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color w:val="000000" w:themeColor="text1" w:themeTint="FF" w:themeShade="FF"/>
                  <w:sz w:val="22"/>
                  <w:szCs w:val="22"/>
                </w:rPr>
                <w:t>gabinete@se.df.gov.br</w:t>
              </w:r>
            </w:hyperlink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BB5F3CF" w:rsidTr="3BB5F3CF" w14:paraId="4085AA35">
        <w:trPr>
          <w:trHeight w:val="300"/>
        </w:trPr>
        <w:tc>
          <w:tcPr>
            <w:tcW w:w="10000" w:type="dxa"/>
            <w:gridSpan w:val="2"/>
            <w:tcMar/>
            <w:vAlign w:val="center"/>
          </w:tcPr>
          <w:p w:rsidR="3BB5F3CF" w:rsidP="3BB5F3CF" w:rsidRDefault="3BB5F3CF" w14:paraId="3FCF53BF" w14:textId="32519D1E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Nome do Responsável: </w:t>
            </w:r>
          </w:p>
        </w:tc>
      </w:tr>
      <w:tr w:rsidR="3BB5F3CF" w:rsidTr="3BB5F3CF" w14:paraId="1D07CCFF">
        <w:trPr>
          <w:trHeight w:val="300"/>
        </w:trPr>
        <w:tc>
          <w:tcPr>
            <w:tcW w:w="1855" w:type="dxa"/>
            <w:tcMar/>
            <w:vAlign w:val="center"/>
          </w:tcPr>
          <w:p w:rsidR="3BB5F3CF" w:rsidP="3BB5F3CF" w:rsidRDefault="3BB5F3CF" w14:paraId="4B4A0A38" w14:textId="7E270D34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CPF </w:t>
            </w:r>
          </w:p>
        </w:tc>
        <w:tc>
          <w:tcPr>
            <w:tcW w:w="8145" w:type="dxa"/>
            <w:tcMar/>
            <w:vAlign w:val="center"/>
          </w:tcPr>
          <w:p w:rsidR="3BB5F3CF" w:rsidP="3BB5F3CF" w:rsidRDefault="3BB5F3CF" w14:paraId="4672F588" w14:textId="1DE908A5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BB5F3CF" w:rsidTr="3BB5F3CF" w14:paraId="64254273">
        <w:trPr>
          <w:trHeight w:val="300"/>
        </w:trPr>
        <w:tc>
          <w:tcPr>
            <w:tcW w:w="1855" w:type="dxa"/>
            <w:tcMar/>
            <w:vAlign w:val="center"/>
          </w:tcPr>
          <w:p w:rsidR="3BB5F3CF" w:rsidP="3BB5F3CF" w:rsidRDefault="3BB5F3CF" w14:paraId="429DA1BA" w14:textId="11B918CA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CI/Órgão Expedidor </w:t>
            </w:r>
          </w:p>
        </w:tc>
        <w:tc>
          <w:tcPr>
            <w:tcW w:w="8145" w:type="dxa"/>
            <w:tcMar/>
            <w:vAlign w:val="center"/>
          </w:tcPr>
          <w:p w:rsidR="3BB5F3CF" w:rsidP="3BB5F3CF" w:rsidRDefault="3BB5F3CF" w14:paraId="74B5B9A2" w14:textId="023EBB92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BB5F3CF" w:rsidTr="3BB5F3CF" w14:paraId="2F547FAD">
        <w:trPr>
          <w:trHeight w:val="300"/>
        </w:trPr>
        <w:tc>
          <w:tcPr>
            <w:tcW w:w="1855" w:type="dxa"/>
            <w:tcMar/>
            <w:vAlign w:val="center"/>
          </w:tcPr>
          <w:p w:rsidR="3BB5F3CF" w:rsidP="3BB5F3CF" w:rsidRDefault="3BB5F3CF" w14:paraId="71EAD0E1" w14:textId="0F84AC9C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Endereço </w:t>
            </w:r>
          </w:p>
        </w:tc>
        <w:tc>
          <w:tcPr>
            <w:tcW w:w="8145" w:type="dxa"/>
            <w:tcMar/>
            <w:vAlign w:val="center"/>
          </w:tcPr>
          <w:p w:rsidR="3BB5F3CF" w:rsidP="3BB5F3CF" w:rsidRDefault="3BB5F3CF" w14:paraId="7C7085D9" w14:textId="1620C6D5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Shopping ID, Setor Comercial Norte, Quadra 06, Conjunto “A”, Edifício Venâncio 3.000 </w:t>
            </w:r>
          </w:p>
        </w:tc>
      </w:tr>
      <w:tr w:rsidR="3BB5F3CF" w:rsidTr="3BB5F3CF" w14:paraId="73B8EB71">
        <w:trPr>
          <w:trHeight w:val="300"/>
        </w:trPr>
        <w:tc>
          <w:tcPr>
            <w:tcW w:w="1855" w:type="dxa"/>
            <w:tcMar/>
            <w:vAlign w:val="center"/>
          </w:tcPr>
          <w:p w:rsidR="3BB5F3CF" w:rsidP="3BB5F3CF" w:rsidRDefault="3BB5F3CF" w14:paraId="38F96661" w14:textId="3B52F6EB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CEP </w:t>
            </w:r>
          </w:p>
        </w:tc>
        <w:tc>
          <w:tcPr>
            <w:tcW w:w="8145" w:type="dxa"/>
            <w:tcMar/>
            <w:vAlign w:val="center"/>
          </w:tcPr>
          <w:p w:rsidR="3BB5F3CF" w:rsidP="3BB5F3CF" w:rsidRDefault="3BB5F3CF" w14:paraId="011BD93B" w14:textId="6AB60E25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70.297-400 </w:t>
            </w:r>
          </w:p>
        </w:tc>
      </w:tr>
      <w:tr w:rsidR="3BB5F3CF" w:rsidTr="3BB5F3CF" w14:paraId="13E2F49E">
        <w:trPr>
          <w:trHeight w:val="300"/>
        </w:trPr>
        <w:tc>
          <w:tcPr>
            <w:tcW w:w="1855" w:type="dxa"/>
            <w:tcMar/>
            <w:vAlign w:val="center"/>
          </w:tcPr>
          <w:p w:rsidR="3BB5F3CF" w:rsidP="3BB5F3CF" w:rsidRDefault="3BB5F3CF" w14:paraId="01A01F21" w14:textId="3C4A7818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Telefone </w:t>
            </w:r>
          </w:p>
        </w:tc>
        <w:tc>
          <w:tcPr>
            <w:tcW w:w="8145" w:type="dxa"/>
            <w:tcMar/>
            <w:vAlign w:val="center"/>
          </w:tcPr>
          <w:p w:rsidR="3BB5F3CF" w:rsidP="3BB5F3CF" w:rsidRDefault="3BB5F3CF" w14:paraId="7760AD49" w14:textId="1786BC88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(61) 3901-3277 </w:t>
            </w:r>
          </w:p>
        </w:tc>
      </w:tr>
      <w:tr w:rsidR="3BB5F3CF" w:rsidTr="3BB5F3CF" w14:paraId="1CD31DF9">
        <w:trPr>
          <w:trHeight w:val="300"/>
        </w:trPr>
        <w:tc>
          <w:tcPr>
            <w:tcW w:w="1855" w:type="dxa"/>
            <w:tcMar/>
            <w:vAlign w:val="center"/>
          </w:tcPr>
          <w:p w:rsidR="3BB5F3CF" w:rsidP="3BB5F3CF" w:rsidRDefault="3BB5F3CF" w14:paraId="6A7DC63C" w14:textId="5991CE48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E-mail </w:t>
            </w:r>
          </w:p>
        </w:tc>
        <w:tc>
          <w:tcPr>
            <w:tcW w:w="8145" w:type="dxa"/>
            <w:tcMar/>
            <w:vAlign w:val="center"/>
          </w:tcPr>
          <w:p w:rsidR="3BB5F3CF" w:rsidP="3BB5F3CF" w:rsidRDefault="3BB5F3CF" w14:paraId="7304272B" w14:textId="22805A87">
            <w:pPr>
              <w:spacing w:before="0" w:beforeAutospacing="off" w:after="0" w:afterAutospacing="off"/>
              <w:ind w:left="60" w:right="60"/>
              <w:jc w:val="left"/>
            </w:pPr>
            <w:hyperlink r:id="Rde681158fd514892">
              <w:r w:rsidRPr="3BB5F3CF" w:rsidR="3BB5F3C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color w:val="000000" w:themeColor="text1" w:themeTint="FF" w:themeShade="FF"/>
                  <w:sz w:val="22"/>
                  <w:szCs w:val="22"/>
                </w:rPr>
                <w:t>gabinete@se.df.gov.br</w:t>
              </w:r>
            </w:hyperlink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3BB5F3CF" wp14:paraId="4DBFA77E" wp14:textId="4701C993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II. VIGÊNCIA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65"/>
        <w:gridCol w:w="5327"/>
      </w:tblGrid>
      <w:tr w:rsidR="3BB5F3CF" w:rsidTr="3BB5F3CF" w14:paraId="72DAE604">
        <w:trPr>
          <w:trHeight w:val="300"/>
        </w:trPr>
        <w:tc>
          <w:tcPr>
            <w:tcW w:w="4665" w:type="dxa"/>
            <w:tcMar/>
            <w:vAlign w:val="center"/>
          </w:tcPr>
          <w:p w:rsidR="3BB5F3CF" w:rsidP="3BB5F3CF" w:rsidRDefault="3BB5F3CF" w14:paraId="3E89699D" w14:textId="0B84D35D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Início: </w:t>
            </w:r>
          </w:p>
          <w:p w:rsidR="3BB5F3CF" w:rsidP="3BB5F3CF" w:rsidRDefault="3BB5F3CF" w14:paraId="3DA01545" w14:textId="17D52176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A partir da assinatura do Termo de Cooperação Técnica </w:t>
            </w:r>
          </w:p>
        </w:tc>
        <w:tc>
          <w:tcPr>
            <w:tcW w:w="5327" w:type="dxa"/>
            <w:tcMar/>
            <w:vAlign w:val="center"/>
          </w:tcPr>
          <w:p w:rsidR="3BB5F3CF" w:rsidP="3BB5F3CF" w:rsidRDefault="3BB5F3CF" w14:paraId="07B5EE3D" w14:textId="7C65442E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Término: </w:t>
            </w:r>
          </w:p>
          <w:p w:rsidR="3BB5F3CF" w:rsidP="3BB5F3CF" w:rsidRDefault="3BB5F3CF" w14:paraId="5EE9D588" w14:textId="7FC3AF5D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60 (sessenta) meses a partir da data da assinatura do Termo de Cooperação.</w:t>
            </w:r>
          </w:p>
        </w:tc>
      </w:tr>
    </w:tbl>
    <w:p xmlns:wp14="http://schemas.microsoft.com/office/word/2010/wordml" w:rsidP="3BB5F3CF" wp14:paraId="65C2827F" wp14:textId="38534FCC">
      <w:pPr>
        <w:spacing w:before="120" w:beforeAutospacing="off" w:after="120" w:afterAutospacing="off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B5F3CF" wp14:paraId="61827DE8" wp14:textId="54B70869">
      <w:pPr>
        <w:spacing w:before="120" w:beforeAutospacing="off" w:after="120" w:afterAutospacing="off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B5F3CF" wp14:paraId="19441600" wp14:textId="7821F643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III. JUSTIFICATIVA </w:t>
      </w:r>
    </w:p>
    <w:p xmlns:wp14="http://schemas.microsoft.com/office/word/2010/wordml" w:rsidP="3BB5F3CF" wp14:paraId="0E16B489" wp14:textId="0CCDE968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Lei nº 11.788, de 2008, que dispõe sobre o estágio de estudantes, reconhece a ferramenta, no artigo 1º, como “ato educativo desenvolvido no ambiente de trabalho, que visa à preparação para o trabalho produtivo de educandos que estejam frequentando o ensino regular em instituições de educação superior, de educação profissional, de ensino médio, da educação especial e dos anos finais do ensino fundamental, na modalidade profissional da educação de jovens e adultos”. </w:t>
      </w:r>
    </w:p>
    <w:p xmlns:wp14="http://schemas.microsoft.com/office/word/2010/wordml" w:rsidP="3BB5F3CF" wp14:paraId="4A7DF787" wp14:textId="2B2525C0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proposição de Estágios traduz-se como complementação do processo ensino-aprendizagem pautado no desenvolvimento e/ou aprimoramento de habilidades e competências, proporcionando a construção de novos conhecimentos/aperfeiçoamentos técnico-culturais e estimulando os relacionamentos interpessoais. Portanto, consiste em oferta de oportunidades de integração com o mundo do trabalho, sob a perspectiva do convívio socioprofissional como instrumento de contribuição para formação integral do estudante. </w:t>
      </w:r>
    </w:p>
    <w:p xmlns:wp14="http://schemas.microsoft.com/office/word/2010/wordml" w:rsidP="3BB5F3CF" wp14:paraId="157FE3B2" wp14:textId="597F5BFD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intenção é buscar integrar o Currículo da Educação Básica do Distrito Federal ao aprendizado que extrapole o ambiente escolar, favorecendo, mediando e promovendo educação de qualidade com foco na formação do aluno cidadão e sua inclusão no universo do conhecimento e do trabalho, com vistas a torná-lo comprometido, consciente e atuante no contínuo processo de transformação social. </w:t>
      </w:r>
    </w:p>
    <w:p xmlns:wp14="http://schemas.microsoft.com/office/word/2010/wordml" w:rsidP="3BB5F3CF" wp14:paraId="02DE3F91" wp14:textId="53F59643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IV. OBJETO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505"/>
        <w:gridCol w:w="1729"/>
        <w:gridCol w:w="2970"/>
      </w:tblGrid>
      <w:tr w:rsidR="3BB5F3CF" w:rsidTr="3BB5F3CF" w14:paraId="06BFBA2E">
        <w:trPr>
          <w:trHeight w:val="300"/>
        </w:trPr>
        <w:tc>
          <w:tcPr>
            <w:tcW w:w="10204" w:type="dxa"/>
            <w:gridSpan w:val="3"/>
            <w:tcMar/>
            <w:vAlign w:val="center"/>
          </w:tcPr>
          <w:p w:rsidR="3BB5F3CF" w:rsidP="3BB5F3CF" w:rsidRDefault="3BB5F3CF" w14:paraId="681E65B4" w14:textId="7A9232E3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Objeto:</w:t>
            </w:r>
          </w:p>
          <w:p w:rsidR="3BB5F3CF" w:rsidP="3BB5F3CF" w:rsidRDefault="3BB5F3CF" w14:paraId="1D362708" w14:textId="79671F8B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Formalizar cooperação para a oferta de estágios obrigatórios e/ou não obrigatórios, com concessão de bolsa, a estudantes regularmente matriculados na Rede Pública de Ensino do Distrito Federal, maiores de 16 (dezesseis) anos. </w:t>
            </w:r>
          </w:p>
        </w:tc>
      </w:tr>
      <w:tr w:rsidR="3BB5F3CF" w:rsidTr="3BB5F3CF" w14:paraId="41E7293F">
        <w:trPr>
          <w:trHeight w:val="300"/>
        </w:trPr>
        <w:tc>
          <w:tcPr>
            <w:tcW w:w="5505" w:type="dxa"/>
            <w:tcMar/>
            <w:vAlign w:val="center"/>
          </w:tcPr>
          <w:p w:rsidR="3BB5F3CF" w:rsidP="3BB5F3CF" w:rsidRDefault="3BB5F3CF" w14:paraId="29E4E3D6" w14:textId="34467DB5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Público-alvo: </w:t>
            </w:r>
          </w:p>
          <w:p w:rsidR="3BB5F3CF" w:rsidP="3BB5F3CF" w:rsidRDefault="3BB5F3CF" w14:paraId="4F918FF8" w14:textId="046C077A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Especificar etapa(s)/modalidade(s) </w:t>
            </w:r>
          </w:p>
          <w:p w:rsidR="3BB5F3CF" w:rsidP="3BB5F3CF" w:rsidRDefault="3BB5F3CF" w14:paraId="1370F7CD" w14:textId="5715D581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(Ensino Fundamental, Ensino Médio, Educação Profissional, Educação de Jovens e Adultos, Educação Especial) </w:t>
            </w:r>
          </w:p>
        </w:tc>
        <w:tc>
          <w:tcPr>
            <w:tcW w:w="1729" w:type="dxa"/>
            <w:tcMar/>
            <w:vAlign w:val="center"/>
          </w:tcPr>
          <w:p w:rsidR="3BB5F3CF" w:rsidP="3BB5F3CF" w:rsidRDefault="3BB5F3CF" w14:paraId="18AB33CC" w14:textId="2DF86F32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Dia da semana: </w:t>
            </w:r>
          </w:p>
          <w:p w:rsidR="3BB5F3CF" w:rsidP="3BB5F3CF" w:rsidRDefault="3BB5F3CF" w14:paraId="3970E33A" w14:textId="4A12C99D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Especificar os dias</w:t>
            </w:r>
          </w:p>
          <w:p w:rsidR="3BB5F3CF" w:rsidP="3BB5F3CF" w:rsidRDefault="3BB5F3CF" w14:paraId="7494996D" w14:textId="669FC16C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3BB5F3CF" w:rsidP="3BB5F3CF" w:rsidRDefault="3BB5F3CF" w14:paraId="5AD48EA9" w14:textId="33C72523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Mar/>
            <w:vAlign w:val="center"/>
          </w:tcPr>
          <w:p w:rsidR="3BB5F3CF" w:rsidP="3BB5F3CF" w:rsidRDefault="3BB5F3CF" w14:paraId="1C31C905" w14:textId="27AD75D5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Horário de atendimento: </w:t>
            </w:r>
          </w:p>
          <w:p w:rsidR="3BB5F3CF" w:rsidP="3BB5F3CF" w:rsidRDefault="3BB5F3CF" w14:paraId="6F4A122D" w14:textId="07F09828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Especificar se Matutino e Vespertino </w:t>
            </w:r>
          </w:p>
          <w:p w:rsidR="3BB5F3CF" w:rsidP="3BB5F3CF" w:rsidRDefault="3BB5F3CF" w14:paraId="04F45650" w14:textId="21B6B552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3BB5F3CF" w:rsidP="3BB5F3CF" w:rsidRDefault="3BB5F3CF" w14:paraId="620A9553" w14:textId="3BB9C665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BB5F3CF" w:rsidTr="3BB5F3CF" w14:paraId="694DFA5C">
        <w:trPr>
          <w:trHeight w:val="300"/>
        </w:trPr>
        <w:tc>
          <w:tcPr>
            <w:tcW w:w="10204" w:type="dxa"/>
            <w:gridSpan w:val="3"/>
            <w:tcMar/>
            <w:vAlign w:val="center"/>
          </w:tcPr>
          <w:p w:rsidR="3BB5F3CF" w:rsidP="3BB5F3CF" w:rsidRDefault="3BB5F3CF" w14:paraId="33DD7914" w14:textId="76B322A9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Endereço de execução: </w:t>
            </w:r>
          </w:p>
          <w:p w:rsidR="3BB5F3CF" w:rsidP="3BB5F3CF" w:rsidRDefault="3BB5F3CF" w14:paraId="63469B01" w14:textId="43281003">
            <w:pPr>
              <w:spacing w:before="0" w:beforeAutospacing="off" w:after="0" w:afterAutospacing="off"/>
              <w:ind w:left="60" w:right="60"/>
              <w:jc w:val="left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Local ou sede física da empresa concedente da vaga de estágio para o estudante. </w:t>
            </w:r>
          </w:p>
        </w:tc>
      </w:tr>
    </w:tbl>
    <w:p xmlns:wp14="http://schemas.microsoft.com/office/word/2010/wordml" w:rsidP="3BB5F3CF" wp14:paraId="03AE9B1C" wp14:textId="14D3943D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V. POLÍTICA DA SEEDF À QUAL ESTE PLANO DE TRABALHO ESTÁ ALINHADO </w:t>
      </w:r>
    </w:p>
    <w:p xmlns:wp14="http://schemas.microsoft.com/office/word/2010/wordml" w:rsidP="3BB5F3CF" wp14:paraId="5DFAE6AC" wp14:textId="3DCA24F6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 objeto está em consonância com os pressupostos teóricos do Currículo da Educação Básica proposto pela SEEDF e sua vinculação se dá por meio dos eixos transversais: “Educação para a Diversidade”, “Cidadania e Educação em e para os Direitos Humanos”, “Educação para a Sustentabilidade”. </w:t>
      </w:r>
    </w:p>
    <w:p xmlns:wp14="http://schemas.microsoft.com/office/word/2010/wordml" w:rsidP="3BB5F3CF" wp14:paraId="3D36BFD7" wp14:textId="7DC7CBA9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 Plano de Trabalho está alinhado à Lei nº 9.394, de 1996, que prevê, no artigo 22, que “a Educação Básica tem por finalidade desenvolver o educando, assegurar-lhe a formação comum indispensável para o exercício da cidadania e fornecer-lhe meios para progredir no trabalho e em estudos posteriores”. </w:t>
      </w:r>
    </w:p>
    <w:p xmlns:wp14="http://schemas.microsoft.com/office/word/2010/wordml" w:rsidP="3BB5F3CF" wp14:paraId="1EF9A91A" wp14:textId="3114A616">
      <w:pPr>
        <w:spacing w:before="120" w:beforeAutospacing="off" w:after="120" w:afterAutospacing="off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B5F3CF" wp14:paraId="1DB9B7EC" wp14:textId="198C0DB3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VI. OBJETIVOS </w:t>
      </w:r>
    </w:p>
    <w:p xmlns:wp14="http://schemas.microsoft.com/office/word/2010/wordml" w:rsidP="3BB5F3CF" wp14:paraId="57DD5A67" wp14:textId="67779C06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Oferecer aos estudantes interessados, regularmente matriculados e com frequência efetiva na Rede Pública de Ensino, incluindo-se aqueles com deficiência, nos termos da Lei nº 11.788, de 2008, a oportunidade de interação com o mundo do trabalho, a troca de experiências, a participação de trabalhos em equipe, o convívio socioprofissional, o desenvolvimento de habilidades e atitudes, a constituição de novos conhecimentos, o desenvolvimento de valores inerentes à cultura do trabalho, bem como a introdução à responsabilidade e capacidade de tomar decisões profissionais, com crescentes graus de autonomia intelectual, por meio da realização de estágios em empresas conveniadas com a Agência de Integração. </w:t>
      </w:r>
    </w:p>
    <w:p xmlns:wp14="http://schemas.microsoft.com/office/word/2010/wordml" w:rsidP="3BB5F3CF" wp14:paraId="2D5F9685" wp14:textId="7CA603F1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VII. METAS </w:t>
      </w:r>
    </w:p>
    <w:p xmlns:wp14="http://schemas.microsoft.com/office/word/2010/wordml" w:rsidP="3BB5F3CF" wp14:paraId="50C1A914" wp14:textId="29DB1C64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Encaminhar, no mínimo, ___ estudantes para realização de estágio supervisionado, resguardadas as normas vigentes sobre o quantitativo de estagiários por empresa, o percentual obrigatório de reserva de oferta aos estudantes com deficiência Lei nº 11.788, de 2008 e a organização curricular dos cursos. </w:t>
      </w:r>
    </w:p>
    <w:p xmlns:wp14="http://schemas.microsoft.com/office/word/2010/wordml" w:rsidP="3BB5F3CF" wp14:paraId="59C18773" wp14:textId="5068570A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(Elencar outras metas) </w:t>
      </w:r>
    </w:p>
    <w:p xmlns:wp14="http://schemas.microsoft.com/office/word/2010/wordml" w:rsidP="3BB5F3CF" wp14:paraId="3AEF2D38" wp14:textId="0C89F9EB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VIII. OBRIGAÇÕES DOS PARTÍCIPES </w:t>
      </w:r>
    </w:p>
    <w:p xmlns:wp14="http://schemas.microsoft.com/office/word/2010/wordml" w:rsidP="3BB5F3CF" wp14:paraId="62CED593" wp14:textId="4D1AD724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 SECRETARIA DE ESTADO DE EDUCAÇÃO DO DISTRITO FEDERAL: </w:t>
      </w:r>
    </w:p>
    <w:p xmlns:wp14="http://schemas.microsoft.com/office/word/2010/wordml" w:rsidP="3BB5F3CF" wp14:paraId="34DB1A49" wp14:textId="2E9CA9DE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a. informar às UEs a respeito dos Termos de Cooperação Técnica com as Agências de Integração; </w:t>
      </w:r>
    </w:p>
    <w:p xmlns:wp14="http://schemas.microsoft.com/office/word/2010/wordml" w:rsidP="3BB5F3CF" wp14:paraId="32A3CE8F" wp14:textId="77720729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b. prestar informações a respeito dos Termos de Cooperação com as Agências de Integração; </w:t>
      </w:r>
    </w:p>
    <w:p xmlns:wp14="http://schemas.microsoft.com/office/word/2010/wordml" w:rsidP="3BB5F3CF" wp14:paraId="55461CFD" wp14:textId="60616A73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c. cumprir e zelar pelo cumprimento por todos os partícipes, do estabelecido na legislação vigente; </w:t>
      </w:r>
    </w:p>
    <w:p xmlns:wp14="http://schemas.microsoft.com/office/word/2010/wordml" w:rsidP="3BB5F3CF" wp14:paraId="496EC898" wp14:textId="07797921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d. indicar um executor e um suplente para acompanhar a execução do ajuste; </w:t>
      </w:r>
    </w:p>
    <w:p xmlns:wp14="http://schemas.microsoft.com/office/word/2010/wordml" w:rsidP="3BB5F3CF" wp14:paraId="6D16096B" wp14:textId="1852AFFF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e. orientar as UEs em conformidade com a Legislação em vigor e também a: </w:t>
      </w:r>
    </w:p>
    <w:p xmlns:wp14="http://schemas.microsoft.com/office/word/2010/wordml" w:rsidP="3BB5F3CF" wp14:paraId="408C7041" wp14:textId="14B7CF18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dar publicidade no âmbito da escola, informando aos estudantes sobre a possibilidade de realização de estágio; </w:t>
      </w:r>
    </w:p>
    <w:p xmlns:wp14="http://schemas.microsoft.com/office/word/2010/wordml" w:rsidP="3BB5F3CF" wp14:paraId="6A64C29E" wp14:textId="49F6018A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celebrar Termo de Compromisso entre o estagiário, seu representante ou assistente legal e a empresa ofertante do estágio; </w:t>
      </w:r>
    </w:p>
    <w:p xmlns:wp14="http://schemas.microsoft.com/office/word/2010/wordml" w:rsidP="3BB5F3CF" wp14:paraId="743CD91E" wp14:textId="070EBAB5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avaliar as condições da entidade concedente e sua adequação à formação geral do estudante; </w:t>
      </w:r>
    </w:p>
    <w:p xmlns:wp14="http://schemas.microsoft.com/office/word/2010/wordml" w:rsidP="3BB5F3CF" wp14:paraId="6A0FA69B" wp14:textId="65194657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avaliar o desempenho escolar do estudante durante a realização do estágio não obrigatório; </w:t>
      </w:r>
    </w:p>
    <w:p xmlns:wp14="http://schemas.microsoft.com/office/word/2010/wordml" w:rsidP="3BB5F3CF" wp14:paraId="32702187" wp14:textId="07DDF9CC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avaliar o estudante durante a realização do estágio obrigatório, acompanhando seu desempenho e frequência escolar, a depender da etapa ou modalidade; </w:t>
      </w:r>
    </w:p>
    <w:p xmlns:wp14="http://schemas.microsoft.com/office/word/2010/wordml" w:rsidP="3BB5F3CF" wp14:paraId="68789F23" wp14:textId="6A3A4012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informar aos pais/responsáveis legais, caso o estágio não obrigatório esteja prejudicando o desempenho escolar do estudante; </w:t>
      </w:r>
    </w:p>
    <w:p xmlns:wp14="http://schemas.microsoft.com/office/word/2010/wordml" w:rsidP="3BB5F3CF" wp14:paraId="3ED231E3" wp14:textId="7B4E712D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estabelecer critérios de seleção dos estudantes a serem encaminhados para preenchimento das vagas de estágio; </w:t>
      </w:r>
    </w:p>
    <w:p xmlns:wp14="http://schemas.microsoft.com/office/word/2010/wordml" w:rsidP="3BB5F3CF" wp14:paraId="272C867C" wp14:textId="3B830156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comunicar à Agência de Integração/Empresa ofertante do estágio, as datas das avaliações escolares; </w:t>
      </w:r>
    </w:p>
    <w:p xmlns:wp14="http://schemas.microsoft.com/office/word/2010/wordml" w:rsidP="3BB5F3CF" wp14:paraId="7365922A" wp14:textId="2ABF92D5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informar à Agência de Integração o término do curso, abandono ou trancamento de matrícula do estudante estagiário. </w:t>
      </w:r>
    </w:p>
    <w:p xmlns:wp14="http://schemas.microsoft.com/office/word/2010/wordml" w:rsidP="3BB5F3CF" wp14:paraId="7CF57BA5" wp14:textId="0F7A963D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 UNIDADE ESCOLAR: </w:t>
      </w:r>
    </w:p>
    <w:p xmlns:wp14="http://schemas.microsoft.com/office/word/2010/wordml" w:rsidP="3BB5F3CF" wp14:paraId="1CEDEBA6" wp14:textId="13AEA96D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a. celebrar Termo de Compromisso de Estágio entre o estagiário (ou representante legal) ou assistente legal, quando o estagiário for absoluta ou relativamente incapaz, e a entidade concedente do estágio, indicando: as condições de adequação do estágio à proposta pedagógica do curso, a etapa e modalidade da formação escolar do estudante, o horário e o calendário escolar; </w:t>
      </w:r>
    </w:p>
    <w:p xmlns:wp14="http://schemas.microsoft.com/office/word/2010/wordml" w:rsidP="3BB5F3CF" wp14:paraId="4B99A1D9" wp14:textId="660039F5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b. avaliar as instalações da entidade concedente e a adequação à formação cultural e profissional do educando; </w:t>
      </w:r>
    </w:p>
    <w:p xmlns:wp14="http://schemas.microsoft.com/office/word/2010/wordml" w:rsidP="3BB5F3CF" wp14:paraId="1D503EC0" wp14:textId="631DCF2D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c. indicar professor orientador, da área a ser desenvolvida no estágio, como responsável pelo acompanhamento e avaliação das atividades do estagiário; </w:t>
      </w:r>
    </w:p>
    <w:p xmlns:wp14="http://schemas.microsoft.com/office/word/2010/wordml" w:rsidP="3BB5F3CF" wp14:paraId="7BC996A9" wp14:textId="5625D3A6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d. exigir do educando a apresentação periódica, em prazo não superior a 6 (seis) meses, do relatório das atividades; </w:t>
      </w:r>
    </w:p>
    <w:p xmlns:wp14="http://schemas.microsoft.com/office/word/2010/wordml" w:rsidP="3BB5F3CF" wp14:paraId="63409F29" wp14:textId="14A8DE43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e. zelar pelo cumprimento do Termo de Compromisso, reorientando o estagiário para outro local em caso de descumprimento das normas; </w:t>
      </w:r>
    </w:p>
    <w:p xmlns:wp14="http://schemas.microsoft.com/office/word/2010/wordml" w:rsidP="3BB5F3CF" wp14:paraId="0DBED7B2" wp14:textId="7CE5C17C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f. elaborar normas complementares e instrumentos de avaliação dos estágios de seus estudantes; </w:t>
      </w:r>
    </w:p>
    <w:p xmlns:wp14="http://schemas.microsoft.com/office/word/2010/wordml" w:rsidP="3BB5F3CF" wp14:paraId="3B6873DB" wp14:textId="7AFDE725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g. comunicar à parte concedente do estágio, no início do período letivo, as datas de realização de avaliações escolares. </w:t>
      </w:r>
    </w:p>
    <w:p xmlns:wp14="http://schemas.microsoft.com/office/word/2010/wordml" w:rsidP="3BB5F3CF" wp14:paraId="77056933" wp14:textId="4EF3AA92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 AGENTE DE INTEGRAÇÃO: </w:t>
      </w:r>
    </w:p>
    <w:p xmlns:wp14="http://schemas.microsoft.com/office/word/2010/wordml" w:rsidP="3BB5F3CF" wp14:paraId="0A6F54D0" wp14:textId="35CF8904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a. localizar oportunidades de estágios; </w:t>
      </w:r>
    </w:p>
    <w:p xmlns:wp14="http://schemas.microsoft.com/office/word/2010/wordml" w:rsidP="3BB5F3CF" wp14:paraId="0CB99628" wp14:textId="722C5E12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b. ajustar as condições de realização do estágio; </w:t>
      </w:r>
    </w:p>
    <w:p xmlns:wp14="http://schemas.microsoft.com/office/word/2010/wordml" w:rsidP="3BB5F3CF" wp14:paraId="0E740E03" wp14:textId="1AB73EBB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c. encaminhar Ofício à UE, informando a existência de vagas de estágio e o perfil do estagiário para cada vaga; </w:t>
      </w:r>
    </w:p>
    <w:p xmlns:wp14="http://schemas.microsoft.com/office/word/2010/wordml" w:rsidP="3BB5F3CF" wp14:paraId="5CC2D5AB" wp14:textId="299A4182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d. indicar estagiários para a realização de atividades compatíveis com o currículo de cada curso; </w:t>
      </w:r>
    </w:p>
    <w:p xmlns:wp14="http://schemas.microsoft.com/office/word/2010/wordml" w:rsidP="3BB5F3CF" wp14:paraId="3B4A5E35" wp14:textId="650658AC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e. providenciar o seguro de acidentes pessoais; </w:t>
      </w:r>
    </w:p>
    <w:p xmlns:wp14="http://schemas.microsoft.com/office/word/2010/wordml" w:rsidP="3BB5F3CF" wp14:paraId="4BE789F4" wp14:textId="6F41A147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f. cadastrar os estudantes; </w:t>
      </w:r>
    </w:p>
    <w:p xmlns:wp14="http://schemas.microsoft.com/office/word/2010/wordml" w:rsidP="3BB5F3CF" wp14:paraId="17E20B6D" wp14:textId="14F97C3E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g. fazer acompanhamento administrativo do estágio; </w:t>
      </w:r>
    </w:p>
    <w:p xmlns:wp14="http://schemas.microsoft.com/office/word/2010/wordml" w:rsidP="3BB5F3CF" wp14:paraId="31E451CF" wp14:textId="70AAD916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h. cumprir e zelar pelo cumprimento, por todos os partícipes, do estabelecido na legislação de estágio vigente; </w:t>
      </w:r>
    </w:p>
    <w:p xmlns:wp14="http://schemas.microsoft.com/office/word/2010/wordml" w:rsidP="3BB5F3CF" wp14:paraId="17786DB3" wp14:textId="00ED92CA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i. comunicar-se com a UE e com os pais/responsáveis sempre que identificar a vulnerabilidade do estagiário; </w:t>
      </w:r>
    </w:p>
    <w:p xmlns:wp14="http://schemas.microsoft.com/office/word/2010/wordml" w:rsidP="3BB5F3CF" wp14:paraId="638A23D8" wp14:textId="08D582F2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j. proteger o interesse do estudante estagiário; </w:t>
      </w:r>
    </w:p>
    <w:p xmlns:wp14="http://schemas.microsoft.com/office/word/2010/wordml" w:rsidP="3BB5F3CF" wp14:paraId="51BCA79D" wp14:textId="15D7F93C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k. fiscalizar as condições de trabalho da empresa ofertante; </w:t>
      </w:r>
    </w:p>
    <w:p xmlns:wp14="http://schemas.microsoft.com/office/word/2010/wordml" w:rsidP="3BB5F3CF" wp14:paraId="2B86BE46" wp14:textId="776A25D4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l. acompanhar a celebração do Termo de Compromisso de Estágio com o estagiário com a intervenção da SEEDF na forma da Lei nº 11.788, de 2008; </w:t>
      </w:r>
    </w:p>
    <w:p xmlns:wp14="http://schemas.microsoft.com/office/word/2010/wordml" w:rsidP="3BB5F3CF" wp14:paraId="04746E55" wp14:textId="2E6BBF9A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m. responsabilizar-se civilmente pela indicação de estagiários para a realização de atividades não compatíveis com a programação curricular estabelecida para cada curso, assim como por estagiários matriculados em cursos ou instituições para as quais não há previsão de estágio curricular; </w:t>
      </w:r>
    </w:p>
    <w:p xmlns:wp14="http://schemas.microsoft.com/office/word/2010/wordml" w:rsidP="3BB5F3CF" wp14:paraId="7592307D" wp14:textId="53C1B215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n. orientar as empresas conveniadas quanto às obrigações em obediência à legislação em vigor e também a: </w:t>
      </w:r>
    </w:p>
    <w:p xmlns:wp14="http://schemas.microsoft.com/office/word/2010/wordml" w:rsidP="3BB5F3CF" wp14:paraId="08064A03" wp14:textId="31A56098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indicar funcionário com formação e experiência profissional para orientar e supervisionar até 10 (dez) estagiários simultaneamente; </w:t>
      </w:r>
    </w:p>
    <w:p xmlns:wp14="http://schemas.microsoft.com/office/word/2010/wordml" w:rsidP="3BB5F3CF" wp14:paraId="34B23B56" wp14:textId="41D0D447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elaborar relatório da realização do estágio com a indicação resumida das atividades desenvolvidas quando for solicitado e por ocasião do desligamento do estagiário; </w:t>
      </w:r>
    </w:p>
    <w:p xmlns:wp14="http://schemas.microsoft.com/office/word/2010/wordml" w:rsidP="3BB5F3CF" wp14:paraId="5659FB15" wp14:textId="66EB6F2D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manter à disposição da fiscalização documentos que comprovem a relação de estágio; </w:t>
      </w:r>
    </w:p>
    <w:p xmlns:wp14="http://schemas.microsoft.com/office/word/2010/wordml" w:rsidP="3BB5F3CF" wp14:paraId="1D570560" wp14:textId="739EEAA9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assegurar aos estudantes com deficiência o percentual de 10% (dez por cento) das vagas ofertadas por empresa, em conformidade com a legislação vigente (Lei nº 11.788, de 2008; Decreto nº 7.611, de 2011, e Decreto nº 7.612, de 2011); </w:t>
      </w:r>
    </w:p>
    <w:p xmlns:wp14="http://schemas.microsoft.com/office/word/2010/wordml" w:rsidP="3BB5F3CF" wp14:paraId="78CFADBE" wp14:textId="2BE3FB7D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comunicar à Diretoria de Educação Inclusiva - DEIN, por meio de relatório quantitativo, a relação dos estudantes com deficiência, contemplados com o estágio, a cada 6 (seis) meses; </w:t>
      </w:r>
    </w:p>
    <w:p xmlns:wp14="http://schemas.microsoft.com/office/word/2010/wordml" w:rsidP="3BB5F3CF" wp14:paraId="77A2C096" wp14:textId="13A68C98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fazer orientação introdutória ao estagiário, abordando aspectos atitudinais e operacionais, com o objetivo de facilitar a adaptação à atividade laboral; </w:t>
      </w:r>
    </w:p>
    <w:p xmlns:wp14="http://schemas.microsoft.com/office/word/2010/wordml" w:rsidP="3BB5F3CF" wp14:paraId="26620812" wp14:textId="1BC24C47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comunicar à UE eventuais alterações ocorridas no estágio do estudante; </w:t>
      </w:r>
    </w:p>
    <w:p xmlns:wp14="http://schemas.microsoft.com/office/word/2010/wordml" w:rsidP="3BB5F3CF" wp14:paraId="13E19033" wp14:textId="4547029A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comunicar à UE o motivo do desligamento do estagiário, quando for o caso; </w:t>
      </w:r>
    </w:p>
    <w:p xmlns:wp14="http://schemas.microsoft.com/office/word/2010/wordml" w:rsidP="3BB5F3CF" wp14:paraId="745A82C4" wp14:textId="1FBF0383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fornecer à UE, quando solicitado, informações relativas ao estágio; </w:t>
      </w:r>
    </w:p>
    <w:p xmlns:wp14="http://schemas.microsoft.com/office/word/2010/wordml" w:rsidP="3BB5F3CF" wp14:paraId="50AB68F9" wp14:textId="13353094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desligar imediatamente o estagiário quando for notificado pela UE ou por quem de direito, mediante justificativa. </w:t>
      </w:r>
    </w:p>
    <w:p xmlns:wp14="http://schemas.microsoft.com/office/word/2010/wordml" w:rsidP="3BB5F3CF" wp14:paraId="28241565" wp14:textId="54CA79B0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IX. ETAPAS OU FASES DE EXECUÇÃO </w:t>
      </w:r>
    </w:p>
    <w:p xmlns:wp14="http://schemas.microsoft.com/office/word/2010/wordml" w:rsidP="3BB5F3CF" wp14:paraId="414645B2" wp14:textId="03E60789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Explicitar as ações/atividades a serem desenvolvidas durante a vigência do ajuste, para acompanhamento e fiscalização deste, indicando, inclusive, a previsão de início e fim da execução do objeto, bem como a conclusão das etapas ou fazer programadas. </w:t>
      </w:r>
    </w:p>
    <w:p xmlns:wp14="http://schemas.microsoft.com/office/word/2010/wordml" w:rsidP="3BB5F3CF" wp14:paraId="358C2168" wp14:textId="64365F66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(Sugestões de quadros para atendimento ao item IX)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245"/>
        <w:gridCol w:w="739"/>
        <w:gridCol w:w="720"/>
        <w:gridCol w:w="855"/>
        <w:gridCol w:w="795"/>
        <w:gridCol w:w="780"/>
        <w:gridCol w:w="795"/>
        <w:gridCol w:w="709"/>
        <w:gridCol w:w="825"/>
        <w:gridCol w:w="763"/>
        <w:gridCol w:w="788"/>
        <w:gridCol w:w="775"/>
        <w:gridCol w:w="720"/>
      </w:tblGrid>
      <w:tr w:rsidR="3BB5F3CF" w:rsidTr="3BB5F3CF" w14:paraId="7B827A6B">
        <w:trPr>
          <w:trHeight w:val="300"/>
        </w:trPr>
        <w:tc>
          <w:tcPr>
            <w:tcW w:w="1245" w:type="dxa"/>
            <w:vMerge w:val="restart"/>
            <w:tcMar/>
            <w:vAlign w:val="center"/>
          </w:tcPr>
          <w:p w:rsidR="3BB5F3CF" w:rsidP="3BB5F3CF" w:rsidRDefault="3BB5F3CF" w14:paraId="053720B5" w14:textId="29080812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Etapa/</w:t>
            </w:r>
          </w:p>
          <w:p w:rsidR="3BB5F3CF" w:rsidP="3BB5F3CF" w:rsidRDefault="3BB5F3CF" w14:paraId="0C9810E6" w14:textId="24C928D8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Ação</w:t>
            </w: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9264" w:type="dxa"/>
            <w:gridSpan w:val="12"/>
            <w:tcMar/>
            <w:vAlign w:val="center"/>
          </w:tcPr>
          <w:p w:rsidR="3BB5F3CF" w:rsidP="3BB5F3CF" w:rsidRDefault="3BB5F3CF" w14:paraId="742F80F8" w14:textId="40B93CB9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ANO </w:t>
            </w:r>
          </w:p>
        </w:tc>
      </w:tr>
      <w:tr w:rsidR="3BB5F3CF" w:rsidTr="3BB5F3CF" w14:paraId="7F8F2BD0">
        <w:trPr>
          <w:trHeight w:val="300"/>
        </w:trPr>
        <w:tc>
          <w:tcPr>
            <w:tcW w:w="124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B524DD7"/>
        </w:tc>
        <w:tc>
          <w:tcPr>
            <w:tcW w:w="739" w:type="dxa"/>
            <w:tcMar/>
            <w:vAlign w:val="center"/>
          </w:tcPr>
          <w:p w:rsidR="3BB5F3CF" w:rsidP="3BB5F3CF" w:rsidRDefault="3BB5F3CF" w14:paraId="07F961ED" w14:textId="344DBD18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JAN </w:t>
            </w:r>
          </w:p>
        </w:tc>
        <w:tc>
          <w:tcPr>
            <w:tcW w:w="720" w:type="dxa"/>
            <w:tcMar/>
            <w:vAlign w:val="center"/>
          </w:tcPr>
          <w:p w:rsidR="3BB5F3CF" w:rsidP="3BB5F3CF" w:rsidRDefault="3BB5F3CF" w14:paraId="3EA4DEC6" w14:textId="0358DC1E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FEV </w:t>
            </w:r>
          </w:p>
        </w:tc>
        <w:tc>
          <w:tcPr>
            <w:tcW w:w="855" w:type="dxa"/>
            <w:tcMar/>
            <w:vAlign w:val="center"/>
          </w:tcPr>
          <w:p w:rsidR="3BB5F3CF" w:rsidP="3BB5F3CF" w:rsidRDefault="3BB5F3CF" w14:paraId="4D7E96A3" w14:textId="66F57F20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MAR </w:t>
            </w:r>
          </w:p>
        </w:tc>
        <w:tc>
          <w:tcPr>
            <w:tcW w:w="795" w:type="dxa"/>
            <w:tcMar/>
            <w:vAlign w:val="center"/>
          </w:tcPr>
          <w:p w:rsidR="3BB5F3CF" w:rsidP="3BB5F3CF" w:rsidRDefault="3BB5F3CF" w14:paraId="33A40E14" w14:textId="5DB2DB64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ABR </w:t>
            </w:r>
          </w:p>
        </w:tc>
        <w:tc>
          <w:tcPr>
            <w:tcW w:w="780" w:type="dxa"/>
            <w:tcMar/>
            <w:vAlign w:val="center"/>
          </w:tcPr>
          <w:p w:rsidR="3BB5F3CF" w:rsidP="3BB5F3CF" w:rsidRDefault="3BB5F3CF" w14:paraId="7F50FE0E" w14:textId="18E77B85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MAI </w:t>
            </w:r>
          </w:p>
        </w:tc>
        <w:tc>
          <w:tcPr>
            <w:tcW w:w="795" w:type="dxa"/>
            <w:tcMar/>
            <w:vAlign w:val="center"/>
          </w:tcPr>
          <w:p w:rsidR="3BB5F3CF" w:rsidP="3BB5F3CF" w:rsidRDefault="3BB5F3CF" w14:paraId="44AEE361" w14:textId="7E8ACF87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JUN </w:t>
            </w:r>
          </w:p>
        </w:tc>
        <w:tc>
          <w:tcPr>
            <w:tcW w:w="709" w:type="dxa"/>
            <w:tcMar/>
            <w:vAlign w:val="center"/>
          </w:tcPr>
          <w:p w:rsidR="3BB5F3CF" w:rsidP="3BB5F3CF" w:rsidRDefault="3BB5F3CF" w14:paraId="67324E40" w14:textId="594E5F4E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JUL </w:t>
            </w:r>
          </w:p>
        </w:tc>
        <w:tc>
          <w:tcPr>
            <w:tcW w:w="825" w:type="dxa"/>
            <w:tcMar/>
            <w:vAlign w:val="center"/>
          </w:tcPr>
          <w:p w:rsidR="3BB5F3CF" w:rsidP="3BB5F3CF" w:rsidRDefault="3BB5F3CF" w14:paraId="6A02843D" w14:textId="36991D0F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AGO </w:t>
            </w:r>
          </w:p>
        </w:tc>
        <w:tc>
          <w:tcPr>
            <w:tcW w:w="763" w:type="dxa"/>
            <w:tcMar/>
            <w:vAlign w:val="center"/>
          </w:tcPr>
          <w:p w:rsidR="3BB5F3CF" w:rsidP="3BB5F3CF" w:rsidRDefault="3BB5F3CF" w14:paraId="57D407FD" w14:textId="4722D323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SET </w:t>
            </w:r>
          </w:p>
        </w:tc>
        <w:tc>
          <w:tcPr>
            <w:tcW w:w="788" w:type="dxa"/>
            <w:tcMar/>
            <w:vAlign w:val="center"/>
          </w:tcPr>
          <w:p w:rsidR="3BB5F3CF" w:rsidP="3BB5F3CF" w:rsidRDefault="3BB5F3CF" w14:paraId="76AA8E6E" w14:textId="1F1DA5BE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OUT </w:t>
            </w:r>
          </w:p>
        </w:tc>
        <w:tc>
          <w:tcPr>
            <w:tcW w:w="775" w:type="dxa"/>
            <w:tcMar/>
            <w:vAlign w:val="center"/>
          </w:tcPr>
          <w:p w:rsidR="3BB5F3CF" w:rsidP="3BB5F3CF" w:rsidRDefault="3BB5F3CF" w14:paraId="452905B4" w14:textId="086EC5C3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NOV </w:t>
            </w:r>
          </w:p>
        </w:tc>
        <w:tc>
          <w:tcPr>
            <w:tcW w:w="720" w:type="dxa"/>
            <w:tcMar/>
            <w:vAlign w:val="center"/>
          </w:tcPr>
          <w:p w:rsidR="3BB5F3CF" w:rsidP="3BB5F3CF" w:rsidRDefault="3BB5F3CF" w14:paraId="36993D26" w14:textId="3BB5BA86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DEZ </w:t>
            </w:r>
          </w:p>
        </w:tc>
      </w:tr>
      <w:tr w:rsidR="3BB5F3CF" w:rsidTr="3BB5F3CF" w14:paraId="7A5FE4FC">
        <w:trPr>
          <w:trHeight w:val="300"/>
        </w:trPr>
        <w:tc>
          <w:tcPr>
            <w:tcW w:w="1245" w:type="dxa"/>
            <w:tcMar/>
            <w:vAlign w:val="center"/>
          </w:tcPr>
          <w:p w:rsidR="3BB5F3CF" w:rsidP="3BB5F3CF" w:rsidRDefault="3BB5F3CF" w14:paraId="43466DB4" w14:textId="56C50A99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Mar/>
            <w:vAlign w:val="center"/>
          </w:tcPr>
          <w:p w:rsidR="3BB5F3CF" w:rsidP="3BB5F3CF" w:rsidRDefault="3BB5F3CF" w14:paraId="7050AF2F" w14:textId="6F230D6A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Mar/>
            <w:vAlign w:val="center"/>
          </w:tcPr>
          <w:p w:rsidR="3BB5F3CF" w:rsidP="3BB5F3CF" w:rsidRDefault="3BB5F3CF" w14:paraId="62AC468F" w14:textId="3F6EEC50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Mar/>
            <w:vAlign w:val="center"/>
          </w:tcPr>
          <w:p w:rsidR="3BB5F3CF" w:rsidP="3BB5F3CF" w:rsidRDefault="3BB5F3CF" w14:paraId="240EC419" w14:textId="57FDD273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Mar/>
            <w:vAlign w:val="center"/>
          </w:tcPr>
          <w:p w:rsidR="3BB5F3CF" w:rsidP="3BB5F3CF" w:rsidRDefault="3BB5F3CF" w14:paraId="685DF41A" w14:textId="16589302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Mar/>
            <w:vAlign w:val="center"/>
          </w:tcPr>
          <w:p w:rsidR="3BB5F3CF" w:rsidP="3BB5F3CF" w:rsidRDefault="3BB5F3CF" w14:paraId="6E4A2D5C" w14:textId="1AB8D70E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Mar/>
            <w:vAlign w:val="center"/>
          </w:tcPr>
          <w:p w:rsidR="3BB5F3CF" w:rsidP="3BB5F3CF" w:rsidRDefault="3BB5F3CF" w14:paraId="7D3356EC" w14:textId="15A61E56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/>
            <w:vAlign w:val="center"/>
          </w:tcPr>
          <w:p w:rsidR="3BB5F3CF" w:rsidP="3BB5F3CF" w:rsidRDefault="3BB5F3CF" w14:paraId="41009E9C" w14:textId="3417328A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Mar/>
            <w:vAlign w:val="center"/>
          </w:tcPr>
          <w:p w:rsidR="3BB5F3CF" w:rsidP="3BB5F3CF" w:rsidRDefault="3BB5F3CF" w14:paraId="0C576EE9" w14:textId="0B2F1FC9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Mar/>
            <w:vAlign w:val="center"/>
          </w:tcPr>
          <w:p w:rsidR="3BB5F3CF" w:rsidP="3BB5F3CF" w:rsidRDefault="3BB5F3CF" w14:paraId="1BE736DC" w14:textId="6F564A72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tcMar/>
            <w:vAlign w:val="center"/>
          </w:tcPr>
          <w:p w:rsidR="3BB5F3CF" w:rsidP="3BB5F3CF" w:rsidRDefault="3BB5F3CF" w14:paraId="39D3FAC7" w14:textId="43ECE31B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  <w:tcMar/>
            <w:vAlign w:val="center"/>
          </w:tcPr>
          <w:p w:rsidR="3BB5F3CF" w:rsidP="3BB5F3CF" w:rsidRDefault="3BB5F3CF" w14:paraId="5B6127FB" w14:textId="4C2F8732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Mar/>
            <w:vAlign w:val="center"/>
          </w:tcPr>
          <w:p w:rsidR="3BB5F3CF" w:rsidP="3BB5F3CF" w:rsidRDefault="3BB5F3CF" w14:paraId="2C48D375" w14:textId="5AB8C82C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P="3BB5F3CF" wp14:paraId="665972D7" wp14:textId="3D0BE0B6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080"/>
        <w:gridCol w:w="1455"/>
        <w:gridCol w:w="1845"/>
        <w:gridCol w:w="2910"/>
        <w:gridCol w:w="3176"/>
      </w:tblGrid>
      <w:tr w:rsidR="3BB5F3CF" w:rsidTr="3BB5F3CF" w14:paraId="7C239953">
        <w:trPr>
          <w:trHeight w:val="300"/>
        </w:trPr>
        <w:tc>
          <w:tcPr>
            <w:tcW w:w="10466" w:type="dxa"/>
            <w:gridSpan w:val="5"/>
            <w:tcMar/>
            <w:vAlign w:val="center"/>
          </w:tcPr>
          <w:p w:rsidR="3BB5F3CF" w:rsidP="3BB5F3CF" w:rsidRDefault="3BB5F3CF" w14:paraId="1E53FA36" w14:textId="7EC5E052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ANO </w:t>
            </w:r>
          </w:p>
        </w:tc>
      </w:tr>
      <w:tr w:rsidR="3BB5F3CF" w:rsidTr="3BB5F3CF" w14:paraId="7DDB3FC1">
        <w:trPr>
          <w:trHeight w:val="300"/>
        </w:trPr>
        <w:tc>
          <w:tcPr>
            <w:tcW w:w="1080" w:type="dxa"/>
            <w:vMerge w:val="restart"/>
            <w:tcMar/>
            <w:vAlign w:val="center"/>
          </w:tcPr>
          <w:p w:rsidR="3BB5F3CF" w:rsidP="3BB5F3CF" w:rsidRDefault="3BB5F3CF" w14:paraId="404CB3D9" w14:textId="20729F24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Ação </w:t>
            </w:r>
          </w:p>
        </w:tc>
        <w:tc>
          <w:tcPr>
            <w:tcW w:w="1455" w:type="dxa"/>
            <w:vMerge w:val="restart"/>
            <w:tcMar/>
            <w:vAlign w:val="center"/>
          </w:tcPr>
          <w:p w:rsidR="3BB5F3CF" w:rsidP="3BB5F3CF" w:rsidRDefault="3BB5F3CF" w14:paraId="6FA6A6E2" w14:textId="3B23E8E9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Etapa/Fase </w:t>
            </w:r>
          </w:p>
        </w:tc>
        <w:tc>
          <w:tcPr>
            <w:tcW w:w="1845" w:type="dxa"/>
            <w:vMerge w:val="restart"/>
            <w:tcMar/>
            <w:vAlign w:val="center"/>
          </w:tcPr>
          <w:p w:rsidR="3BB5F3CF" w:rsidP="3BB5F3CF" w:rsidRDefault="3BB5F3CF" w14:paraId="3B07F4F9" w14:textId="30FABCA8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Responsável </w:t>
            </w:r>
          </w:p>
        </w:tc>
        <w:tc>
          <w:tcPr>
            <w:tcW w:w="6086" w:type="dxa"/>
            <w:gridSpan w:val="2"/>
            <w:tcMar/>
            <w:vAlign w:val="center"/>
          </w:tcPr>
          <w:p w:rsidR="3BB5F3CF" w:rsidP="3BB5F3CF" w:rsidRDefault="3BB5F3CF" w14:paraId="1F458A3C" w14:textId="0CD7B5EF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Duração/Mês </w:t>
            </w:r>
          </w:p>
        </w:tc>
      </w:tr>
      <w:tr w:rsidR="3BB5F3CF" w:rsidTr="3BB5F3CF" w14:paraId="37E5356C">
        <w:trPr>
          <w:trHeight w:val="300"/>
        </w:trPr>
        <w:tc>
          <w:tcPr>
            <w:tcW w:w="108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67D1DF0F"/>
        </w:tc>
        <w:tc>
          <w:tcPr>
            <w:tcW w:w="145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1ABA7374"/>
        </w:tc>
        <w:tc>
          <w:tcPr>
            <w:tcW w:w="184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19DFFD27"/>
        </w:tc>
        <w:tc>
          <w:tcPr>
            <w:tcW w:w="2910" w:type="dxa"/>
            <w:tcMar/>
            <w:vAlign w:val="center"/>
          </w:tcPr>
          <w:p w:rsidR="3BB5F3CF" w:rsidP="3BB5F3CF" w:rsidRDefault="3BB5F3CF" w14:paraId="6EC06239" w14:textId="6AED9E75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Início </w:t>
            </w:r>
          </w:p>
        </w:tc>
        <w:tc>
          <w:tcPr>
            <w:tcW w:w="3176" w:type="dxa"/>
            <w:tcMar/>
            <w:vAlign w:val="center"/>
          </w:tcPr>
          <w:p w:rsidR="3BB5F3CF" w:rsidP="3BB5F3CF" w:rsidRDefault="3BB5F3CF" w14:paraId="78B610AB" w14:textId="17C27ACF">
            <w:pPr>
              <w:spacing w:before="0" w:beforeAutospacing="off" w:after="0" w:afterAutospacing="off"/>
              <w:ind w:left="60" w:right="60"/>
              <w:jc w:val="center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Término</w:t>
            </w:r>
            <w:r w:rsidRPr="3BB5F3CF" w:rsidR="3BB5F3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BB5F3CF" w:rsidTr="3BB5F3CF" w14:paraId="2B2B06C2">
        <w:trPr>
          <w:trHeight w:val="300"/>
        </w:trPr>
        <w:tc>
          <w:tcPr>
            <w:tcW w:w="1080" w:type="dxa"/>
            <w:tcMar/>
            <w:vAlign w:val="center"/>
          </w:tcPr>
          <w:p w:rsidR="3BB5F3CF" w:rsidP="3BB5F3CF" w:rsidRDefault="3BB5F3CF" w14:paraId="2ED89794" w14:textId="180B6B6C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Mar/>
            <w:vAlign w:val="center"/>
          </w:tcPr>
          <w:p w:rsidR="3BB5F3CF" w:rsidP="3BB5F3CF" w:rsidRDefault="3BB5F3CF" w14:paraId="7D22C3CE" w14:textId="444AB912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Mar/>
            <w:vAlign w:val="center"/>
          </w:tcPr>
          <w:p w:rsidR="3BB5F3CF" w:rsidP="3BB5F3CF" w:rsidRDefault="3BB5F3CF" w14:paraId="0C5F9208" w14:textId="00585235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Mar/>
            <w:vAlign w:val="center"/>
          </w:tcPr>
          <w:p w:rsidR="3BB5F3CF" w:rsidP="3BB5F3CF" w:rsidRDefault="3BB5F3CF" w14:paraId="2D33210F" w14:textId="4DCDB9F6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176" w:type="dxa"/>
            <w:tcMar/>
            <w:vAlign w:val="center"/>
          </w:tcPr>
          <w:p w:rsidR="3BB5F3CF" w:rsidP="3BB5F3CF" w:rsidRDefault="3BB5F3CF" w14:paraId="12E18DD4" w14:textId="3557EBC5">
            <w:pPr>
              <w:spacing w:before="120" w:beforeAutospacing="off" w:after="120" w:afterAutospacing="off"/>
              <w:ind w:left="120" w:right="120"/>
              <w:jc w:val="both"/>
            </w:pPr>
            <w:r w:rsidRPr="3BB5F3CF" w:rsidR="3BB5F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P="3BB5F3CF" wp14:paraId="3DE10FA1" wp14:textId="0307DEB5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empresa conveniada com o agente de integração formulará solicitação contendo as atividades a serem desenvolvidas pelo estagiário; </w:t>
      </w:r>
    </w:p>
    <w:p xmlns:wp14="http://schemas.microsoft.com/office/word/2010/wordml" w:rsidP="3BB5F3CF" wp14:paraId="212E832A" wp14:textId="1AE79D4A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 recrutamento e a seleção do candidato estagiário serão de responsabilidade do agente de integração e da empresa conveniada; </w:t>
      </w:r>
    </w:p>
    <w:p xmlns:wp14="http://schemas.microsoft.com/office/word/2010/wordml" w:rsidP="3BB5F3CF" wp14:paraId="4744BFF5" wp14:textId="730F6FD5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formalização da concessão do estágio efetivar-se-á mediante Termo de Compromisso de Estágio a ser firmado entre o agente de integração, o estagiário (ou representante legal), a entidade concedente do estágio e a UE, no qual estarão acordadas todas as condições de realização do estágio; </w:t>
      </w:r>
    </w:p>
    <w:p xmlns:wp14="http://schemas.microsoft.com/office/word/2010/wordml" w:rsidP="3BB5F3CF" wp14:paraId="680746A7" wp14:textId="73C9EA34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 agente de integração apresentará relatório semestral com o detalhamento dos grupos atendidos conforme definido no Plano de Trabalho; </w:t>
      </w:r>
    </w:p>
    <w:p xmlns:wp14="http://schemas.microsoft.com/office/word/2010/wordml" w:rsidP="3BB5F3CF" wp14:paraId="6E2A2A2A" wp14:textId="660553CD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 caso de aplicação de provas de seleção para estudantes com deficiência, estas deverão ser realizadas com adaptação e uso de Tecnologia Assistiva (TA), quando necessário, para atender às especificidades da deficiência. </w:t>
      </w:r>
    </w:p>
    <w:p xmlns:wp14="http://schemas.microsoft.com/office/word/2010/wordml" w:rsidP="3BB5F3CF" wp14:paraId="054FEB10" wp14:textId="601E62EB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DIREITOS DO ESTAGIÁRIO </w:t>
      </w:r>
    </w:p>
    <w:p xmlns:wp14="http://schemas.microsoft.com/office/word/2010/wordml" w:rsidP="3BB5F3CF" wp14:paraId="02AFA8B6" wp14:textId="19E73540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Nos termos do artigo 12 da Lei nº 11.788, de 2008, nos casos de estágio não obrigatório é compulsória a concessão de remuneração ou bolsa ao estagiário, bem como do auxílio-transporte. </w:t>
      </w:r>
    </w:p>
    <w:p xmlns:wp14="http://schemas.microsoft.com/office/word/2010/wordml" w:rsidP="3BB5F3CF" wp14:paraId="3E143232" wp14:textId="6E005A5D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É assegurado ao estagiário, sempre que o estágio tenha duração igual ou superior a 1 (um) ano, período de recesso de 30 (trinta) dias, a ser gozado, preferencialmente, durante as férias escolares. </w:t>
      </w:r>
    </w:p>
    <w:p xmlns:wp14="http://schemas.microsoft.com/office/word/2010/wordml" w:rsidP="3BB5F3CF" wp14:paraId="55A66FE0" wp14:textId="502E09BD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O recesso deverá ser remunerado quando o estagiário receber bolsa ou outra forma de contraprestação. </w:t>
      </w:r>
    </w:p>
    <w:p xmlns:wp14="http://schemas.microsoft.com/office/word/2010/wordml" w:rsidP="3BB5F3CF" wp14:paraId="56EF0A2A" wp14:textId="6A3A13A8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Os dias de recesso serão concedidos de maneira proporcional, nos casos de estágio com duração inferior a 1 (um) ano. </w:t>
      </w:r>
    </w:p>
    <w:p xmlns:wp14="http://schemas.microsoft.com/office/word/2010/wordml" w:rsidP="3BB5F3CF" wp14:paraId="4EEC24FA" wp14:textId="6FFC0EAB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Aplica-se ao estagiário a legislação relacionada à saúde e segurança no trabalho, sendo a implementação de responsabilidade da parte concedente do estágio. </w:t>
      </w:r>
    </w:p>
    <w:p xmlns:wp14="http://schemas.microsoft.com/office/word/2010/wordml" w:rsidP="3BB5F3CF" wp14:paraId="15849029" wp14:textId="012E960A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O estagiário poderá receber bolsa ou outra forma de contraprestação que venha a ser acordada. </w:t>
      </w:r>
    </w:p>
    <w:p xmlns:wp14="http://schemas.microsoft.com/office/word/2010/wordml" w:rsidP="3BB5F3CF" wp14:paraId="064E86CD" wp14:textId="26322F92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A eventual concessão de benefícios relacionados a transporte, alimentação e saúde, entre outros, não caracteriza vínculo empregatício. </w:t>
      </w:r>
    </w:p>
    <w:p xmlns:wp14="http://schemas.microsoft.com/office/word/2010/wordml" w:rsidP="3BB5F3CF" wp14:paraId="6C7197A1" wp14:textId="7CD401B7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Poderá o estudante estagiário inscrever-se e contribuir como segurado facultativo do Regime Geral de Previdência Social. </w:t>
      </w:r>
    </w:p>
    <w:p xmlns:wp14="http://schemas.microsoft.com/office/word/2010/wordml" w:rsidP="3BB5F3CF" wp14:paraId="0F694107" wp14:textId="51717A17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A parte concedente do estágio deverá contratar, em favor do estagiário, seguro contra acidentes pessoais, cuja apólice seja compatível com valores de mercado, conforme o estabelecido no Termo de Compromisso de Estágio. </w:t>
      </w:r>
    </w:p>
    <w:p xmlns:wp14="http://schemas.microsoft.com/office/word/2010/wordml" w:rsidP="3BB5F3CF" wp14:paraId="391AA19C" wp14:textId="0FDD4945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REMUNERAÇÃO DO ESTAGIÁRIO </w:t>
      </w:r>
    </w:p>
    <w:p xmlns:wp14="http://schemas.microsoft.com/office/word/2010/wordml" w:rsidP="3BB5F3CF" wp14:paraId="28F9EA0C" wp14:textId="32FA09D9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 estagiário (informar se receberá ou não) bolsa, bem como auxílio-transporte. O estagiário fará jus ao seguro contra acidentes pessoais, cuja apólice será compatível com valores de mercado, conforme fique estabelecido no Termo de Compromisso. </w:t>
      </w:r>
    </w:p>
    <w:p xmlns:wp14="http://schemas.microsoft.com/office/word/2010/wordml" w:rsidP="3BB5F3CF" wp14:paraId="70BBAEA4" wp14:textId="36A00E17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Ressalta-se que a eventual concessão de benefícios não caracteriza vínculo empregatício entre as partes integrantes do processo de estágio. </w:t>
      </w:r>
    </w:p>
    <w:p xmlns:wp14="http://schemas.microsoft.com/office/word/2010/wordml" w:rsidP="3BB5F3CF" wp14:paraId="45F2E53E" wp14:textId="16C57A26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JORNADA DE ESTÁGIO </w:t>
      </w:r>
    </w:p>
    <w:p xmlns:wp14="http://schemas.microsoft.com/office/word/2010/wordml" w:rsidP="3BB5F3CF" wp14:paraId="24976502" wp14:textId="49F585D3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jornada de atividade em estágio será definida de comum acordo entre a parte concedente, o estudante estagiário (ou representante legal) e a UE em que estiver matriculado, devendo ser compatível com as atividades escolares e constar do Termo de Compromisso de Estágio, não ultrapassando os seguintes limites: </w:t>
      </w:r>
    </w:p>
    <w:p xmlns:wp14="http://schemas.microsoft.com/office/word/2010/wordml" w:rsidP="3BB5F3CF" wp14:paraId="2123FCCE" wp14:textId="3359A1D9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 4 (quatro) horas diárias e 20 (vinte) horas semanais, no caso de estudantes de educação especial e dos anos finais do ensino fundamental; e para estudantes da Educação de Jovens e Adultos, incluindo-se os inseridos na modalidade profissional; </w:t>
      </w:r>
    </w:p>
    <w:p xmlns:wp14="http://schemas.microsoft.com/office/word/2010/wordml" w:rsidP="3BB5F3CF" wp14:paraId="1911A599" wp14:textId="53ECE952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- 6 (seis) horas diárias e 30 (trinta) horas semanais – para estudantes da Educação Profissional de nível médio e do Ensino Médio regular; e para estudantes matriculados no 3º Segmento da Educação de Jovens e Adultos. </w:t>
      </w:r>
    </w:p>
    <w:p xmlns:wp14="http://schemas.microsoft.com/office/word/2010/wordml" w:rsidP="3BB5F3CF" wp14:paraId="2AC2F624" wp14:textId="46A4754C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 estágio relativo a cursos que alternam teoria e prática, nos períodos em que não estão programadas aulas presenciais, poderá ter jornada de até 40 (quarenta) horas semanais, desde que isso esteja previsto no projeto pedagógico do curso e da UE. </w:t>
      </w:r>
    </w:p>
    <w:p xmlns:wp14="http://schemas.microsoft.com/office/word/2010/wordml" w:rsidP="3BB5F3CF" wp14:paraId="3ED6E2DD" wp14:textId="39D32F59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 a UE adotar verificações de aprendizagem periódicas ou finais, nos períodos de avaliação, a carga horária do estágio será reduzida pelo menos à metade, devendo estar estipulado no Termo de Compromisso de Estágio, para garantir o bom desempenho do estudante. </w:t>
      </w:r>
    </w:p>
    <w:p xmlns:wp14="http://schemas.microsoft.com/office/word/2010/wordml" w:rsidP="3BB5F3CF" wp14:paraId="197323CD" wp14:textId="7DC39C05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duração do estágio, na mesma parte concedente, não poderá exceder 2 (dois) anos, exceto quando se tratar de estudante com deficiência. </w:t>
      </w:r>
    </w:p>
    <w:p xmlns:wp14="http://schemas.microsoft.com/office/word/2010/wordml" w:rsidP="3BB5F3CF" wp14:paraId="0CCC800F" wp14:textId="66CB1045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É assegurado ao estagiário, sempre que o estágio tenha duração igual ou superior a 1 (um) ano, período de recesso de 30 (trinta) dias, a ser gozado, preferencialmente, durante as férias escolares. Os dias de recesso serão concedidos de maneira proporcional, nos casos de estágio com duração inferior a 1 (um) ano. </w:t>
      </w:r>
    </w:p>
    <w:p xmlns:wp14="http://schemas.microsoft.com/office/word/2010/wordml" w:rsidP="3BB5F3CF" wp14:paraId="2C581D3B" wp14:textId="01EB4C36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NÚMERO DE ESTAGIÁRIOS </w:t>
      </w:r>
    </w:p>
    <w:p xmlns:wp14="http://schemas.microsoft.com/office/word/2010/wordml" w:rsidP="3BB5F3CF" wp14:paraId="7BDAC717" wp14:textId="20C8D290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 número máximo de estagiários em relação ao quadro de pessoal das entidades concedentes de estágio deverá atender às seguintes proporções: </w:t>
      </w:r>
    </w:p>
    <w:p xmlns:wp14="http://schemas.microsoft.com/office/word/2010/wordml" w:rsidP="3BB5F3CF" wp14:paraId="2048AF7C" wp14:textId="27D42C0E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 1 (um) a 5 (cinco) empregados: 1 (um) estagiário; </w:t>
      </w:r>
    </w:p>
    <w:p xmlns:wp14="http://schemas.microsoft.com/office/word/2010/wordml" w:rsidP="3BB5F3CF" wp14:paraId="779C3FCE" wp14:textId="535E06A8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 6 (seis) a 10 (dez) empregados: até 2 (dois) estagiários; </w:t>
      </w:r>
    </w:p>
    <w:p xmlns:wp14="http://schemas.microsoft.com/office/word/2010/wordml" w:rsidP="3BB5F3CF" wp14:paraId="5C8F90AF" wp14:textId="336F9490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 11 (onze) a 25 (vinte e cinco) empregados: até 5 (cinco) estagiários; </w:t>
      </w:r>
    </w:p>
    <w:p xmlns:wp14="http://schemas.microsoft.com/office/word/2010/wordml" w:rsidP="3BB5F3CF" wp14:paraId="2C19487B" wp14:textId="32C863A6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acima de 25 (vinte e cinco) empregados: até 20% (vinte por cento) de estagiários. </w:t>
      </w:r>
    </w:p>
    <w:p xmlns:wp14="http://schemas.microsoft.com/office/word/2010/wordml" w:rsidP="3BB5F3CF" wp14:paraId="6D7B1977" wp14:textId="1989A331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Considera-se quadro de pessoal o conjunto de trabalhadores empregados existentes no estabelecimento de estágio. </w:t>
      </w:r>
    </w:p>
    <w:p xmlns:wp14="http://schemas.microsoft.com/office/word/2010/wordml" w:rsidP="3BB5F3CF" wp14:paraId="0FB9F153" wp14:textId="4CE1B8CF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 hipótese de a parte concedente contar com várias filiais ou estabelecimentos, os quantitativos previstos serão aplicados a cada um deles. </w:t>
      </w:r>
    </w:p>
    <w:p xmlns:wp14="http://schemas.microsoft.com/office/word/2010/wordml" w:rsidP="3BB5F3CF" wp14:paraId="71E5818E" wp14:textId="6EB10977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Quando o cálculo do percentual resultar em fração, poderá ser arredondado para o número inteiro imediatamente superior. </w:t>
      </w:r>
    </w:p>
    <w:p xmlns:wp14="http://schemas.microsoft.com/office/word/2010/wordml" w:rsidP="3BB5F3CF" wp14:paraId="773C9160" wp14:textId="788DB6B5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X. DOS RECURSOS FINANCEIROS </w:t>
      </w:r>
    </w:p>
    <w:p xmlns:wp14="http://schemas.microsoft.com/office/word/2010/wordml" w:rsidP="3BB5F3CF" wp14:paraId="18A63893" wp14:textId="5AE89C99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Não há previsão para transferência de recursos financeiros entre os partícipes, não acarretando qualquer ônus para a Secretaria de Estado de Educação do Distrito Federal. </w:t>
      </w:r>
    </w:p>
    <w:p xmlns:wp14="http://schemas.microsoft.com/office/word/2010/wordml" w:rsidP="3BB5F3CF" wp14:paraId="1E6EA0FD" wp14:textId="5BE874F3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XI. DECLARAÇÃO </w:t>
      </w:r>
    </w:p>
    <w:p xmlns:wp14="http://schemas.microsoft.com/office/word/2010/wordml" w:rsidP="3BB5F3CF" wp14:paraId="6C25A98A" wp14:textId="2D81CBEA">
      <w:pPr>
        <w:spacing w:before="120" w:beforeAutospacing="off" w:after="120" w:afterAutospacing="off"/>
        <w:ind w:left="120" w:right="120"/>
        <w:jc w:val="both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 qualidade de representante legal da (nome da instituição proponente), declaro, para fins de prova junto à Secretaria de Estado de Educação do Distrito Federal, sob as penas da Lei, que inexiste qualquer débito em mora ou situação de inadimplência com o Tesouro do Distrito Federal ou qualquer órgão ou</w:t>
      </w:r>
      <w:r w:rsidRPr="3BB5F3CF" w:rsidR="7EBDC5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entidade da Administração Pública do Distrito Federal, que impeça o estabelecimento do Ajuste proposto, na forma deste Plano de Trabalho. </w:t>
      </w:r>
    </w:p>
    <w:p xmlns:wp14="http://schemas.microsoft.com/office/word/2010/wordml" w:rsidP="3BB5F3CF" wp14:paraId="35F93369" wp14:textId="5C30D6C0">
      <w:pPr>
        <w:spacing w:before="120" w:beforeAutospacing="off" w:after="120" w:afterAutospacing="off"/>
        <w:ind w:left="120" w:right="120"/>
        <w:jc w:val="center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Pede deferimento, </w:t>
      </w:r>
    </w:p>
    <w:p xmlns:wp14="http://schemas.microsoft.com/office/word/2010/wordml" w:rsidP="3BB5F3CF" wp14:paraId="651FC106" wp14:textId="073BE37A">
      <w:pPr>
        <w:spacing w:before="120" w:beforeAutospacing="off" w:after="120" w:afterAutospacing="off"/>
        <w:ind w:left="120" w:right="120"/>
        <w:jc w:val="center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Brasília-DF, ___ de ____________ de _________. </w:t>
      </w:r>
    </w:p>
    <w:p xmlns:wp14="http://schemas.microsoft.com/office/word/2010/wordml" w:rsidP="3BB5F3CF" wp14:paraId="2A6C48B1" wp14:textId="7AC8FF43">
      <w:pPr>
        <w:spacing w:before="120" w:beforeAutospacing="off" w:after="120" w:afterAutospacing="off"/>
        <w:ind w:left="120" w:right="120"/>
        <w:jc w:val="center"/>
      </w:pP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_______________________________________ </w:t>
      </w:r>
      <w:r>
        <w:br/>
      </w:r>
      <w:r w:rsidRPr="3BB5F3CF" w:rsidR="7C22C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Representante Legal da Instituição</w:t>
      </w:r>
    </w:p>
    <w:p xmlns:wp14="http://schemas.microsoft.com/office/word/2010/wordml" wp14:paraId="2C078E63" wp14:textId="339D7B9D"/>
    <w:sectPr>
      <w:pgSz w:w="12240" w:h="15840" w:orient="portrait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63e046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96803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18472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48d29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3b09e51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1c735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58b105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46b775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86d12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8350D7"/>
    <w:rsid w:val="0A6D061F"/>
    <w:rsid w:val="1A8350D7"/>
    <w:rsid w:val="1DA23FEB"/>
    <w:rsid w:val="1EC7E515"/>
    <w:rsid w:val="2B5C5CCC"/>
    <w:rsid w:val="3295FC41"/>
    <w:rsid w:val="3295FC41"/>
    <w:rsid w:val="3348D581"/>
    <w:rsid w:val="3348D581"/>
    <w:rsid w:val="3BB5F3CF"/>
    <w:rsid w:val="3C520934"/>
    <w:rsid w:val="3DB4F919"/>
    <w:rsid w:val="3FF4366E"/>
    <w:rsid w:val="56CD4C65"/>
    <w:rsid w:val="56CD4C65"/>
    <w:rsid w:val="67A962BB"/>
    <w:rsid w:val="73A052C9"/>
    <w:rsid w:val="7C22C253"/>
    <w:rsid w:val="7EBDC5EF"/>
    <w:rsid w:val="7EE7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50D7"/>
  <w15:chartTrackingRefBased/>
  <w15:docId w15:val="{12246693-830F-47B9-B0BC-1271A70B70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gabinete@edu.se.df.gov.br" TargetMode="External" Id="R6b6df511eed84f57" /><Relationship Type="http://schemas.openxmlformats.org/officeDocument/2006/relationships/hyperlink" Target="mailto:gabinete@edu.se.df.gov.br" TargetMode="External" Id="Rde681158fd514892" /><Relationship Type="http://schemas.openxmlformats.org/officeDocument/2006/relationships/numbering" Target="numbering.xml" Id="R38116ab65e8749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1AD70F1B08144396198D06A2CD4ADB" ma:contentTypeVersion="6" ma:contentTypeDescription="Crie um novo documento." ma:contentTypeScope="" ma:versionID="e0a87210b54c40cd2777036f590ed407">
  <xsd:schema xmlns:xsd="http://www.w3.org/2001/XMLSchema" xmlns:xs="http://www.w3.org/2001/XMLSchema" xmlns:p="http://schemas.microsoft.com/office/2006/metadata/properties" xmlns:ns2="1c5e1f97-d4c8-4aac-afa4-99b53d170a15" xmlns:ns3="20348eb6-658b-4244-9c36-6060c2590784" targetNamespace="http://schemas.microsoft.com/office/2006/metadata/properties" ma:root="true" ma:fieldsID="b7ad6f1953765c346ce8374455f062b2" ns2:_="" ns3:_="">
    <xsd:import namespace="1c5e1f97-d4c8-4aac-afa4-99b53d170a15"/>
    <xsd:import namespace="20348eb6-658b-4244-9c36-6060c2590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e1f97-d4c8-4aac-afa4-99b53d170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48eb6-658b-4244-9c36-6060c2590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348eb6-658b-4244-9c36-6060c259078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453C34-7890-4162-8C3A-C1039818551C}"/>
</file>

<file path=customXml/itemProps2.xml><?xml version="1.0" encoding="utf-8"?>
<ds:datastoreItem xmlns:ds="http://schemas.openxmlformats.org/officeDocument/2006/customXml" ds:itemID="{1B456284-FF29-4D62-ACD5-04420E5D3EC0}"/>
</file>

<file path=customXml/itemProps3.xml><?xml version="1.0" encoding="utf-8"?>
<ds:datastoreItem xmlns:ds="http://schemas.openxmlformats.org/officeDocument/2006/customXml" ds:itemID="{D4204AB2-8C1C-4B1F-ACAE-443B410F4D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Subeb Gabinete</dc:creator>
  <keywords/>
  <dc:description/>
  <lastModifiedBy>Subeb Gabinete</lastModifiedBy>
  <dcterms:created xsi:type="dcterms:W3CDTF">2024-09-26T20:32:33.0000000Z</dcterms:created>
  <dcterms:modified xsi:type="dcterms:W3CDTF">2024-09-26T21:02:31.9733470Z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0x010100B01AD70F1B08144396198D06A2CD4ADB</vt:lpwstr>
  </property>
  <property fmtid="{D5CDD505-2E9C-101B-9397-08002B2CF9AE}" pid="3" name="Order">
    <vt:r8>445300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